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E04C7" w14:textId="4CE1C319" w:rsidR="00F56614" w:rsidRPr="006439B4" w:rsidRDefault="003C5391" w:rsidP="00F56614">
      <w:pPr>
        <w:pStyle w:val="Default"/>
        <w:ind w:firstLineChars="200" w:firstLine="440"/>
        <w:rPr>
          <w:rFonts w:hAnsi="ＭＳ 明朝"/>
          <w:sz w:val="22"/>
          <w:szCs w:val="22"/>
        </w:rPr>
      </w:pPr>
      <w:r w:rsidRPr="006439B4">
        <w:rPr>
          <w:rFonts w:hAnsi="ＭＳ 明朝" w:hint="eastAsia"/>
          <w:sz w:val="22"/>
          <w:szCs w:val="22"/>
        </w:rPr>
        <w:t>令和</w:t>
      </w:r>
      <w:r w:rsidR="00CC1F26" w:rsidRPr="00654800">
        <w:rPr>
          <w:rFonts w:hAnsi="ＭＳ 明朝" w:hint="eastAsia"/>
          <w:color w:val="auto"/>
          <w:sz w:val="22"/>
          <w:szCs w:val="22"/>
        </w:rPr>
        <w:t>８</w:t>
      </w:r>
      <w:r w:rsidRPr="006439B4">
        <w:rPr>
          <w:rFonts w:hAnsi="ＭＳ 明朝" w:hint="eastAsia"/>
          <w:sz w:val="22"/>
          <w:szCs w:val="22"/>
        </w:rPr>
        <w:t>年度「</w:t>
      </w:r>
      <w:r w:rsidR="00317525" w:rsidRPr="006439B4">
        <w:rPr>
          <w:rFonts w:hAnsi="ＭＳ 明朝" w:hint="eastAsia"/>
          <w:sz w:val="22"/>
          <w:szCs w:val="22"/>
        </w:rPr>
        <w:t>フューチャー・リソース推進プラットフォーム</w:t>
      </w:r>
      <w:r w:rsidRPr="006439B4">
        <w:rPr>
          <w:rFonts w:hAnsi="ＭＳ 明朝" w:hint="eastAsia"/>
          <w:sz w:val="22"/>
          <w:szCs w:val="22"/>
        </w:rPr>
        <w:t>プロジェクト」</w:t>
      </w:r>
    </w:p>
    <w:p w14:paraId="59FA07EE" w14:textId="77777777" w:rsidR="003C5391" w:rsidRPr="006439B4" w:rsidRDefault="003C5391" w:rsidP="00F56614">
      <w:pPr>
        <w:pStyle w:val="Default"/>
        <w:ind w:firstLineChars="200" w:firstLine="440"/>
        <w:rPr>
          <w:rFonts w:hAnsi="ＭＳ 明朝"/>
          <w:sz w:val="22"/>
          <w:szCs w:val="22"/>
        </w:rPr>
      </w:pPr>
      <w:r w:rsidRPr="006439B4">
        <w:rPr>
          <w:rFonts w:hAnsi="ＭＳ 明朝" w:hint="eastAsia"/>
          <w:sz w:val="22"/>
          <w:szCs w:val="22"/>
        </w:rPr>
        <w:t>の</w:t>
      </w:r>
      <w:r w:rsidR="001A39AF" w:rsidRPr="006439B4">
        <w:rPr>
          <w:rFonts w:hAnsi="ＭＳ 明朝" w:hint="eastAsia"/>
          <w:sz w:val="22"/>
          <w:szCs w:val="22"/>
        </w:rPr>
        <w:t>公募</w:t>
      </w:r>
      <w:r w:rsidRPr="006439B4">
        <w:rPr>
          <w:rFonts w:hAnsi="ＭＳ 明朝" w:hint="eastAsia"/>
          <w:sz w:val="22"/>
          <w:szCs w:val="22"/>
        </w:rPr>
        <w:t>について</w:t>
      </w:r>
    </w:p>
    <w:p w14:paraId="680F13CB" w14:textId="77777777" w:rsidR="00153530" w:rsidRPr="006439B4" w:rsidRDefault="00153530" w:rsidP="001635BC">
      <w:pPr>
        <w:pStyle w:val="Default"/>
        <w:spacing w:line="360" w:lineRule="exact"/>
        <w:rPr>
          <w:rFonts w:hAnsi="ＭＳ 明朝"/>
          <w:sz w:val="21"/>
          <w:szCs w:val="21"/>
        </w:rPr>
      </w:pPr>
    </w:p>
    <w:p w14:paraId="257746E3" w14:textId="63274FF4" w:rsidR="003C5391" w:rsidRPr="006439B4" w:rsidRDefault="0056264F" w:rsidP="00F56614">
      <w:pPr>
        <w:pStyle w:val="Default"/>
        <w:spacing w:line="360" w:lineRule="exact"/>
        <w:ind w:firstLineChars="100" w:firstLine="210"/>
        <w:rPr>
          <w:rFonts w:hAnsi="ＭＳ 明朝"/>
          <w:sz w:val="21"/>
          <w:szCs w:val="21"/>
        </w:rPr>
      </w:pPr>
      <w:r w:rsidRPr="006439B4">
        <w:rPr>
          <w:rFonts w:hAnsi="ＭＳ 明朝" w:hint="eastAsia"/>
          <w:sz w:val="21"/>
          <w:szCs w:val="21"/>
        </w:rPr>
        <w:t>本事業は、本学が特に戦略的に推進する地球温暖化防止、ＳＤＧｓ達成といった地球規</w:t>
      </w:r>
      <w:r w:rsidRPr="006439B4">
        <w:rPr>
          <w:rFonts w:hAnsi="ＭＳ 明朝" w:hint="eastAsia"/>
          <w:spacing w:val="2"/>
          <w:sz w:val="21"/>
          <w:szCs w:val="21"/>
        </w:rPr>
        <w:t>模の課題解決に向けて、</w:t>
      </w:r>
      <w:r w:rsidR="001635BC" w:rsidRPr="006439B4">
        <w:rPr>
          <w:rFonts w:hAnsi="ＭＳ 明朝" w:hint="eastAsia"/>
          <w:spacing w:val="2"/>
          <w:sz w:val="21"/>
          <w:szCs w:val="21"/>
        </w:rPr>
        <w:t>現在は未利</w:t>
      </w:r>
      <w:r w:rsidR="00F56614" w:rsidRPr="006439B4">
        <w:rPr>
          <w:rFonts w:hAnsi="ＭＳ 明朝" w:cs="Microsoft YaHei" w:hint="eastAsia"/>
          <w:spacing w:val="2"/>
          <w:sz w:val="21"/>
          <w:szCs w:val="21"/>
        </w:rPr>
        <w:t>用</w:t>
      </w:r>
      <w:r w:rsidR="001635BC" w:rsidRPr="006439B4">
        <w:rPr>
          <w:rFonts w:hAnsi="ＭＳ 明朝" w:hint="eastAsia"/>
          <w:spacing w:val="2"/>
          <w:sz w:val="21"/>
          <w:szCs w:val="21"/>
        </w:rPr>
        <w:t>でも転換技術</w:t>
      </w:r>
      <w:r w:rsidR="0005444B" w:rsidRPr="006439B4">
        <w:rPr>
          <w:rFonts w:hAnsi="ＭＳ 明朝" w:hint="eastAsia"/>
          <w:spacing w:val="2"/>
          <w:sz w:val="21"/>
          <w:szCs w:val="21"/>
        </w:rPr>
        <w:t>の革新的</w:t>
      </w:r>
      <w:r w:rsidR="001635BC" w:rsidRPr="006439B4">
        <w:rPr>
          <w:rFonts w:hAnsi="ＭＳ 明朝" w:hint="eastAsia"/>
          <w:spacing w:val="2"/>
          <w:sz w:val="21"/>
          <w:szCs w:val="21"/>
        </w:rPr>
        <w:t>研究開発によってエネルギー</w:t>
      </w:r>
      <w:r w:rsidR="001635BC" w:rsidRPr="006439B4">
        <w:rPr>
          <w:rFonts w:hAnsi="ＭＳ 明朝" w:hint="eastAsia"/>
          <w:sz w:val="21"/>
          <w:szCs w:val="21"/>
        </w:rPr>
        <w:t>・資源へ活用できる研究、すなわち、フューチャー・リソースに関連する全体最適化に向けたプロセス型研究に対して研究費の一部を支援することで</w:t>
      </w:r>
      <w:r w:rsidRPr="006439B4">
        <w:rPr>
          <w:rFonts w:hAnsi="ＭＳ 明朝" w:hint="eastAsia"/>
          <w:sz w:val="21"/>
          <w:szCs w:val="21"/>
        </w:rPr>
        <w:t>、令和</w:t>
      </w:r>
      <w:r w:rsidR="0005444B" w:rsidRPr="006439B4">
        <w:rPr>
          <w:rFonts w:hAnsi="ＭＳ 明朝" w:hint="eastAsia"/>
          <w:sz w:val="21"/>
          <w:szCs w:val="21"/>
        </w:rPr>
        <w:t>５</w:t>
      </w:r>
      <w:r w:rsidRPr="006439B4">
        <w:rPr>
          <w:rFonts w:hAnsi="ＭＳ 明朝"/>
          <w:sz w:val="21"/>
          <w:szCs w:val="21"/>
        </w:rPr>
        <w:t>年度から</w:t>
      </w:r>
      <w:r w:rsidR="00195D36" w:rsidRPr="006439B4">
        <w:rPr>
          <w:rFonts w:hAnsi="ＭＳ 明朝" w:hint="eastAsia"/>
          <w:sz w:val="21"/>
          <w:szCs w:val="21"/>
        </w:rPr>
        <w:t>実施している</w:t>
      </w:r>
      <w:r w:rsidRPr="006439B4">
        <w:rPr>
          <w:rFonts w:hAnsi="ＭＳ 明朝"/>
          <w:spacing w:val="-2"/>
          <w:sz w:val="21"/>
          <w:szCs w:val="21"/>
        </w:rPr>
        <w:t>海洋エネルギー研究所を核とするフューチャー</w:t>
      </w:r>
      <w:r w:rsidRPr="006439B4">
        <w:rPr>
          <w:rFonts w:hAnsi="ＭＳ 明朝"/>
          <w:sz w:val="21"/>
          <w:szCs w:val="21"/>
        </w:rPr>
        <w:t>・リソース</w:t>
      </w:r>
      <w:r w:rsidR="00AC1112" w:rsidRPr="006439B4">
        <w:rPr>
          <w:rFonts w:hAnsi="ＭＳ 明朝" w:hint="eastAsia"/>
          <w:sz w:val="21"/>
          <w:szCs w:val="21"/>
        </w:rPr>
        <w:t>関連</w:t>
      </w:r>
      <w:r w:rsidRPr="006439B4">
        <w:rPr>
          <w:rFonts w:hAnsi="ＭＳ 明朝"/>
          <w:sz w:val="21"/>
          <w:szCs w:val="21"/>
        </w:rPr>
        <w:t>研究の質向上</w:t>
      </w:r>
      <w:r w:rsidR="00C236F1" w:rsidRPr="006439B4">
        <w:rPr>
          <w:rFonts w:hAnsi="ＭＳ 明朝" w:hint="eastAsia"/>
          <w:sz w:val="21"/>
          <w:szCs w:val="21"/>
        </w:rPr>
        <w:t>と参画する研究者の増加</w:t>
      </w:r>
      <w:r w:rsidR="003C5391" w:rsidRPr="006439B4">
        <w:rPr>
          <w:rFonts w:hAnsi="ＭＳ 明朝" w:hint="eastAsia"/>
          <w:sz w:val="21"/>
          <w:szCs w:val="21"/>
        </w:rPr>
        <w:t>を目的とし、佐賀大学</w:t>
      </w:r>
      <w:bookmarkStart w:id="0" w:name="_Hlk145243241"/>
      <w:r w:rsidRPr="006439B4">
        <w:rPr>
          <w:rFonts w:hAnsi="ＭＳ 明朝"/>
          <w:sz w:val="21"/>
          <w:szCs w:val="21"/>
        </w:rPr>
        <w:t>フューチャー・リソース</w:t>
      </w:r>
      <w:r w:rsidRPr="006439B4">
        <w:rPr>
          <w:rFonts w:hAnsi="ＭＳ 明朝" w:hint="eastAsia"/>
          <w:sz w:val="21"/>
          <w:szCs w:val="21"/>
        </w:rPr>
        <w:t>推進</w:t>
      </w:r>
      <w:r w:rsidR="005B3D5C" w:rsidRPr="006439B4">
        <w:rPr>
          <w:rFonts w:hAnsi="ＭＳ 明朝" w:hint="eastAsia"/>
          <w:sz w:val="21"/>
          <w:szCs w:val="21"/>
        </w:rPr>
        <w:t>プラットフォーム</w:t>
      </w:r>
      <w:r w:rsidR="003C5391" w:rsidRPr="006439B4">
        <w:rPr>
          <w:rFonts w:hAnsi="ＭＳ 明朝" w:hint="eastAsia"/>
          <w:sz w:val="21"/>
          <w:szCs w:val="21"/>
        </w:rPr>
        <w:t>プロジェクト</w:t>
      </w:r>
      <w:bookmarkEnd w:id="0"/>
      <w:r w:rsidR="005B3D5C" w:rsidRPr="006439B4">
        <w:rPr>
          <w:rFonts w:hAnsi="ＭＳ 明朝" w:hint="eastAsia"/>
          <w:sz w:val="21"/>
          <w:szCs w:val="21"/>
        </w:rPr>
        <w:t>を</w:t>
      </w:r>
      <w:r w:rsidR="003C5391" w:rsidRPr="006439B4">
        <w:rPr>
          <w:rFonts w:hAnsi="ＭＳ 明朝" w:hint="eastAsia"/>
          <w:sz w:val="21"/>
          <w:szCs w:val="21"/>
        </w:rPr>
        <w:t>公募します。特に若手教員の「研究の芽」を伸ばすこと、「研究</w:t>
      </w:r>
      <w:r w:rsidRPr="006439B4">
        <w:rPr>
          <w:rFonts w:hAnsi="ＭＳ 明朝" w:hint="eastAsia"/>
          <w:sz w:val="21"/>
          <w:szCs w:val="21"/>
        </w:rPr>
        <w:t>成果を</w:t>
      </w:r>
      <w:r w:rsidR="003C5391" w:rsidRPr="006439B4">
        <w:rPr>
          <w:rFonts w:hAnsi="ＭＳ 明朝" w:hint="eastAsia"/>
          <w:sz w:val="21"/>
          <w:szCs w:val="21"/>
        </w:rPr>
        <w:t>スタートアップ</w:t>
      </w:r>
      <w:r w:rsidRPr="006439B4">
        <w:rPr>
          <w:rFonts w:hAnsi="ＭＳ 明朝" w:hint="eastAsia"/>
          <w:sz w:val="21"/>
          <w:szCs w:val="21"/>
        </w:rPr>
        <w:t>（起業）に繋げる取組み</w:t>
      </w:r>
      <w:r w:rsidR="003C5391" w:rsidRPr="006439B4">
        <w:rPr>
          <w:rFonts w:hAnsi="ＭＳ 明朝" w:hint="eastAsia"/>
          <w:sz w:val="21"/>
          <w:szCs w:val="21"/>
        </w:rPr>
        <w:t>」も視野に入れ、若手教員の積極的な申請を期待します。</w:t>
      </w:r>
      <w:r w:rsidR="003C5391" w:rsidRPr="006439B4">
        <w:rPr>
          <w:rFonts w:hAnsi="ＭＳ 明朝"/>
          <w:sz w:val="21"/>
          <w:szCs w:val="21"/>
        </w:rPr>
        <w:t xml:space="preserve"> </w:t>
      </w:r>
    </w:p>
    <w:p w14:paraId="6BE73AC5" w14:textId="77777777" w:rsidR="00C747C5" w:rsidRPr="006439B4" w:rsidRDefault="00C747C5" w:rsidP="001635BC">
      <w:pPr>
        <w:pStyle w:val="Default"/>
        <w:spacing w:line="360" w:lineRule="exact"/>
        <w:rPr>
          <w:rFonts w:hAnsi="ＭＳ 明朝"/>
          <w:sz w:val="21"/>
          <w:szCs w:val="21"/>
        </w:rPr>
      </w:pPr>
    </w:p>
    <w:p w14:paraId="20C67C46"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１）応募要件</w:t>
      </w:r>
      <w:r w:rsidRPr="006439B4">
        <w:rPr>
          <w:rFonts w:hAnsi="ＭＳ 明朝"/>
          <w:sz w:val="21"/>
          <w:szCs w:val="21"/>
        </w:rPr>
        <w:t xml:space="preserve"> </w:t>
      </w:r>
    </w:p>
    <w:p w14:paraId="799A41B3"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・個人又はグループで、下記「２）募集するプロジェクトに関するテーマ」に従事できること。</w:t>
      </w:r>
      <w:r w:rsidRPr="006439B4">
        <w:rPr>
          <w:rFonts w:hAnsi="ＭＳ 明朝"/>
          <w:sz w:val="21"/>
          <w:szCs w:val="21"/>
        </w:rPr>
        <w:t xml:space="preserve"> </w:t>
      </w:r>
    </w:p>
    <w:p w14:paraId="2DD759AD" w14:textId="7FFEEF25"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・本学の専任教員が代表者であること。ただし、</w:t>
      </w:r>
      <w:r w:rsidR="007978A0" w:rsidRPr="006439B4">
        <w:rPr>
          <w:rFonts w:hAnsi="ＭＳ 明朝" w:hint="eastAsia"/>
          <w:sz w:val="21"/>
          <w:szCs w:val="21"/>
        </w:rPr>
        <w:t>他大学を含む</w:t>
      </w:r>
      <w:r w:rsidRPr="006439B4">
        <w:rPr>
          <w:rFonts w:hAnsi="ＭＳ 明朝" w:hint="eastAsia"/>
          <w:sz w:val="21"/>
          <w:szCs w:val="21"/>
        </w:rPr>
        <w:t>特任教員、客員</w:t>
      </w:r>
      <w:r w:rsidR="00595926">
        <w:rPr>
          <w:rFonts w:hAnsi="ＭＳ 明朝" w:hint="eastAsia"/>
          <w:sz w:val="21"/>
          <w:szCs w:val="21"/>
        </w:rPr>
        <w:t>研究員</w:t>
      </w:r>
      <w:r w:rsidR="00255066" w:rsidRPr="006439B4">
        <w:rPr>
          <w:rFonts w:hAnsi="ＭＳ 明朝" w:hint="eastAsia"/>
          <w:sz w:val="21"/>
          <w:szCs w:val="21"/>
        </w:rPr>
        <w:t>、</w:t>
      </w:r>
      <w:r w:rsidR="004139F1" w:rsidRPr="006439B4">
        <w:rPr>
          <w:rFonts w:hAnsi="ＭＳ 明朝" w:hint="eastAsia"/>
          <w:sz w:val="21"/>
          <w:szCs w:val="21"/>
        </w:rPr>
        <w:t>技術職員</w:t>
      </w:r>
      <w:r w:rsidR="00255066" w:rsidRPr="006439B4">
        <w:rPr>
          <w:rFonts w:hAnsi="ＭＳ 明朝" w:hint="eastAsia"/>
          <w:sz w:val="21"/>
          <w:szCs w:val="21"/>
        </w:rPr>
        <w:t>、</w:t>
      </w:r>
      <w:r w:rsidR="004139F1" w:rsidRPr="006439B4">
        <w:rPr>
          <w:rFonts w:hAnsi="ＭＳ 明朝" w:hint="eastAsia"/>
          <w:sz w:val="21"/>
          <w:szCs w:val="21"/>
        </w:rPr>
        <w:t>技術</w:t>
      </w:r>
      <w:r w:rsidR="000A74F7" w:rsidRPr="006439B4">
        <w:rPr>
          <w:rFonts w:hAnsi="ＭＳ 明朝" w:hint="eastAsia"/>
          <w:sz w:val="21"/>
          <w:szCs w:val="21"/>
        </w:rPr>
        <w:t>技能職</w:t>
      </w:r>
      <w:r w:rsidR="00255066" w:rsidRPr="006439B4">
        <w:rPr>
          <w:rFonts w:hAnsi="ＭＳ 明朝" w:hint="eastAsia"/>
          <w:sz w:val="21"/>
          <w:szCs w:val="21"/>
        </w:rPr>
        <w:t>員</w:t>
      </w:r>
      <w:r w:rsidRPr="006439B4">
        <w:rPr>
          <w:rFonts w:hAnsi="ＭＳ 明朝" w:hint="eastAsia"/>
          <w:sz w:val="21"/>
          <w:szCs w:val="21"/>
        </w:rPr>
        <w:t>および大学院生を構成員として参加させることができる。</w:t>
      </w:r>
      <w:r w:rsidRPr="006439B4">
        <w:rPr>
          <w:rFonts w:hAnsi="ＭＳ 明朝"/>
          <w:sz w:val="21"/>
          <w:szCs w:val="21"/>
        </w:rPr>
        <w:t xml:space="preserve"> </w:t>
      </w:r>
    </w:p>
    <w:p w14:paraId="3998202F" w14:textId="77777777" w:rsidR="00C747C5" w:rsidRPr="006439B4" w:rsidRDefault="00C747C5" w:rsidP="001635BC">
      <w:pPr>
        <w:pStyle w:val="Default"/>
        <w:spacing w:line="360" w:lineRule="exact"/>
        <w:rPr>
          <w:rFonts w:hAnsi="ＭＳ 明朝"/>
          <w:sz w:val="21"/>
          <w:szCs w:val="21"/>
        </w:rPr>
      </w:pPr>
    </w:p>
    <w:p w14:paraId="1C1778DA"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２）募集するプロジェクトに関するテーマ</w:t>
      </w:r>
    </w:p>
    <w:p w14:paraId="4B840B80"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①「開拓・萌芽事業」</w:t>
      </w:r>
    </w:p>
    <w:p w14:paraId="23BA1235"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＜目的＞</w:t>
      </w:r>
    </w:p>
    <w:p w14:paraId="34593387" w14:textId="51F9A44D" w:rsidR="003C5391" w:rsidRPr="006439B4" w:rsidRDefault="00483D5F" w:rsidP="00483D5F">
      <w:pPr>
        <w:pStyle w:val="Default"/>
        <w:spacing w:line="360" w:lineRule="exact"/>
        <w:rPr>
          <w:rFonts w:hAnsi="ＭＳ 明朝"/>
          <w:sz w:val="21"/>
          <w:szCs w:val="21"/>
        </w:rPr>
      </w:pPr>
      <w:r w:rsidRPr="006439B4">
        <w:rPr>
          <w:rFonts w:hAnsi="ＭＳ 明朝" w:hint="eastAsia"/>
          <w:sz w:val="21"/>
          <w:szCs w:val="21"/>
        </w:rPr>
        <w:t>・</w:t>
      </w:r>
      <w:r w:rsidR="003C5391" w:rsidRPr="006439B4">
        <w:rPr>
          <w:rFonts w:hAnsi="ＭＳ 明朝" w:hint="eastAsia"/>
          <w:sz w:val="21"/>
          <w:szCs w:val="21"/>
        </w:rPr>
        <w:t>計画する研究について、２年目以降に下記「発展・深化事業」への展開を目指す</w:t>
      </w:r>
      <w:r w:rsidR="00B37F44" w:rsidRPr="006439B4">
        <w:rPr>
          <w:rFonts w:hAnsi="ＭＳ 明朝" w:hint="eastAsia"/>
          <w:sz w:val="21"/>
          <w:szCs w:val="21"/>
        </w:rPr>
        <w:t>。</w:t>
      </w:r>
    </w:p>
    <w:p w14:paraId="5D1A8554"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＜事業内容＞</w:t>
      </w:r>
    </w:p>
    <w:p w14:paraId="5D79C5B3" w14:textId="308F307B" w:rsidR="00153530" w:rsidRPr="006439B4" w:rsidRDefault="00153530" w:rsidP="00153530">
      <w:pPr>
        <w:pStyle w:val="Default"/>
        <w:spacing w:line="360" w:lineRule="exact"/>
        <w:ind w:left="210" w:hangingChars="100" w:hanging="210"/>
        <w:rPr>
          <w:rFonts w:hAnsi="ＭＳ 明朝"/>
          <w:sz w:val="21"/>
          <w:szCs w:val="21"/>
        </w:rPr>
      </w:pPr>
      <w:r w:rsidRPr="006439B4">
        <w:rPr>
          <w:rFonts w:hAnsi="ＭＳ 明朝" w:hint="eastAsia"/>
          <w:sz w:val="21"/>
          <w:szCs w:val="21"/>
        </w:rPr>
        <w:t>・現在は</w:t>
      </w:r>
      <w:r w:rsidR="00632EBA" w:rsidRPr="006439B4">
        <w:rPr>
          <w:rFonts w:hAnsi="ＭＳ 明朝" w:hint="eastAsia"/>
          <w:sz w:val="21"/>
          <w:szCs w:val="21"/>
        </w:rPr>
        <w:t>未利用</w:t>
      </w:r>
      <w:r w:rsidRPr="006439B4">
        <w:rPr>
          <w:rFonts w:hAnsi="ＭＳ 明朝" w:hint="eastAsia"/>
          <w:sz w:val="21"/>
          <w:szCs w:val="21"/>
        </w:rPr>
        <w:t>でも転換技術</w:t>
      </w:r>
      <w:r w:rsidR="0005444B" w:rsidRPr="006439B4">
        <w:rPr>
          <w:rFonts w:hAnsi="ＭＳ 明朝" w:hint="eastAsia"/>
          <w:sz w:val="21"/>
          <w:szCs w:val="21"/>
        </w:rPr>
        <w:t>の革新的</w:t>
      </w:r>
      <w:r w:rsidRPr="006439B4">
        <w:rPr>
          <w:rFonts w:hAnsi="ＭＳ 明朝" w:hint="eastAsia"/>
          <w:sz w:val="21"/>
          <w:szCs w:val="21"/>
        </w:rPr>
        <w:t>研究開発によってエネルギー・資源へ活用できる研究。すなわち、フューチャー・リソースに関連する全体最適化に向けたプロセス型研究を提案･実施する</w:t>
      </w:r>
      <w:r w:rsidR="00B37F44" w:rsidRPr="006439B4">
        <w:rPr>
          <w:rFonts w:hAnsi="ＭＳ 明朝" w:hint="eastAsia"/>
          <w:sz w:val="21"/>
          <w:szCs w:val="21"/>
        </w:rPr>
        <w:t>。</w:t>
      </w:r>
    </w:p>
    <w:p w14:paraId="23A24A3B" w14:textId="3CFC2AF8" w:rsidR="00153530" w:rsidRPr="006439B4" w:rsidRDefault="00153530" w:rsidP="00153530">
      <w:pPr>
        <w:pStyle w:val="Default"/>
        <w:spacing w:line="360" w:lineRule="exact"/>
        <w:rPr>
          <w:rFonts w:hAnsi="ＭＳ 明朝"/>
          <w:sz w:val="21"/>
          <w:szCs w:val="21"/>
        </w:rPr>
      </w:pPr>
      <w:r w:rsidRPr="006439B4">
        <w:rPr>
          <w:rFonts w:hAnsi="ＭＳ 明朝" w:hint="eastAsia"/>
          <w:sz w:val="21"/>
          <w:szCs w:val="21"/>
        </w:rPr>
        <w:t>・事業実施期間内に企業等のカウンターパートを探す</w:t>
      </w:r>
      <w:r w:rsidR="00B37F44" w:rsidRPr="006439B4">
        <w:rPr>
          <w:rFonts w:hAnsi="ＭＳ 明朝" w:hint="eastAsia"/>
          <w:sz w:val="21"/>
          <w:szCs w:val="21"/>
        </w:rPr>
        <w:t>。</w:t>
      </w:r>
    </w:p>
    <w:p w14:paraId="240689FC" w14:textId="77777777" w:rsidR="003C5391" w:rsidRPr="006439B4" w:rsidRDefault="003C5391" w:rsidP="001635BC">
      <w:pPr>
        <w:pStyle w:val="Default"/>
        <w:spacing w:line="360" w:lineRule="exact"/>
        <w:rPr>
          <w:rFonts w:hAnsi="ＭＳ 明朝"/>
          <w:sz w:val="21"/>
          <w:szCs w:val="21"/>
        </w:rPr>
      </w:pPr>
      <w:r w:rsidRPr="00654800">
        <w:rPr>
          <w:rFonts w:hAnsi="ＭＳ 明朝" w:hint="eastAsia"/>
          <w:sz w:val="21"/>
          <w:szCs w:val="21"/>
        </w:rPr>
        <w:t>＜応募条件＞</w:t>
      </w:r>
    </w:p>
    <w:p w14:paraId="08051811" w14:textId="77777777" w:rsidR="001557DB" w:rsidRPr="00654800" w:rsidRDefault="001557DB" w:rsidP="001557DB">
      <w:pPr>
        <w:spacing w:line="360" w:lineRule="exact"/>
        <w:ind w:left="210" w:hangingChars="100" w:hanging="210"/>
        <w:rPr>
          <w:rFonts w:ascii="ＭＳ 明朝" w:eastAsia="ＭＳ 明朝" w:hAnsi="ＭＳ 明朝"/>
        </w:rPr>
      </w:pPr>
      <w:r w:rsidRPr="001557DB">
        <w:rPr>
          <w:rFonts w:ascii="ＭＳ 明朝" w:eastAsia="ＭＳ 明朝" w:hAnsi="ＭＳ 明朝" w:hint="eastAsia"/>
          <w:color w:val="FF0000"/>
        </w:rPr>
        <w:t>・</w:t>
      </w:r>
      <w:r w:rsidRPr="00654800">
        <w:rPr>
          <w:rFonts w:ascii="ＭＳ 明朝" w:eastAsia="ＭＳ 明朝" w:hAnsi="ＭＳ 明朝" w:hint="eastAsia"/>
        </w:rPr>
        <w:t>未利</w:t>
      </w:r>
      <w:r w:rsidRPr="00654800">
        <w:rPr>
          <w:rFonts w:ascii="Microsoft JhengHei" w:eastAsia="Microsoft JhengHei" w:hAnsi="Microsoft JhengHei" w:cs="Microsoft JhengHei" w:hint="eastAsia"/>
        </w:rPr>
        <w:t>⽤</w:t>
      </w:r>
      <w:r w:rsidRPr="00654800">
        <w:rPr>
          <w:rFonts w:ascii="ＭＳ 明朝" w:eastAsia="ＭＳ 明朝" w:hAnsi="ＭＳ 明朝" w:cs="ＭＳ 明朝" w:hint="eastAsia"/>
        </w:rPr>
        <w:t>資源をエネルギー・資源へ転換する研究であること。</w:t>
      </w:r>
    </w:p>
    <w:p w14:paraId="46790AD5" w14:textId="77777777" w:rsidR="001557DB" w:rsidRPr="00654800" w:rsidRDefault="001557DB" w:rsidP="001557DB">
      <w:pPr>
        <w:spacing w:line="360" w:lineRule="exact"/>
        <w:ind w:left="210" w:hangingChars="100" w:hanging="210"/>
        <w:rPr>
          <w:rFonts w:ascii="ＭＳ 明朝" w:eastAsia="ＭＳ 明朝" w:hAnsi="ＭＳ 明朝"/>
        </w:rPr>
      </w:pPr>
      <w:r w:rsidRPr="00654800">
        <w:rPr>
          <w:rFonts w:ascii="ＭＳ 明朝" w:eastAsia="ＭＳ 明朝" w:hAnsi="ＭＳ 明朝" w:hint="eastAsia"/>
        </w:rPr>
        <w:t>・未利用資源の発掘、社会実装、制度設計等の観点から社会科学、生命科学、教育学等の</w:t>
      </w:r>
    </w:p>
    <w:p w14:paraId="2CA1723C" w14:textId="77777777" w:rsidR="001557DB" w:rsidRPr="00654800" w:rsidRDefault="001557DB" w:rsidP="001557DB">
      <w:pPr>
        <w:spacing w:line="360" w:lineRule="exact"/>
        <w:ind w:left="210" w:hangingChars="100" w:hanging="210"/>
        <w:rPr>
          <w:rFonts w:ascii="ＭＳ 明朝" w:eastAsia="ＭＳ 明朝" w:hAnsi="ＭＳ 明朝"/>
        </w:rPr>
      </w:pPr>
      <w:r w:rsidRPr="00654800">
        <w:rPr>
          <w:rFonts w:ascii="ＭＳ 明朝" w:eastAsia="ＭＳ 明朝" w:hAnsi="ＭＳ 明朝" w:hint="eastAsia"/>
        </w:rPr>
        <w:t xml:space="preserve">　多様な知見を活かした研究も歓迎します。</w:t>
      </w:r>
    </w:p>
    <w:p w14:paraId="2EA1BBDE" w14:textId="77777777" w:rsidR="001557DB" w:rsidRDefault="001557DB" w:rsidP="001635BC">
      <w:pPr>
        <w:pStyle w:val="Default"/>
        <w:spacing w:line="360" w:lineRule="exact"/>
        <w:rPr>
          <w:rFonts w:hAnsi="ＭＳ 明朝"/>
          <w:sz w:val="21"/>
          <w:szCs w:val="21"/>
        </w:rPr>
      </w:pPr>
    </w:p>
    <w:p w14:paraId="3F17F2D3" w14:textId="7F3BA7CF"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＜配分額＞</w:t>
      </w:r>
    </w:p>
    <w:p w14:paraId="14CB6318" w14:textId="1294005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・基礎上限額を</w:t>
      </w:r>
      <w:r w:rsidR="00D17B4A" w:rsidRPr="006439B4">
        <w:rPr>
          <w:rFonts w:hAnsi="ＭＳ 明朝" w:hint="eastAsia"/>
          <w:sz w:val="21"/>
          <w:szCs w:val="21"/>
        </w:rPr>
        <w:t>３</w:t>
      </w:r>
      <w:r w:rsidR="0056264F" w:rsidRPr="006439B4">
        <w:rPr>
          <w:rFonts w:hAnsi="ＭＳ 明朝" w:hint="eastAsia"/>
          <w:sz w:val="21"/>
          <w:szCs w:val="21"/>
        </w:rPr>
        <w:t>０</w:t>
      </w:r>
      <w:r w:rsidRPr="006439B4">
        <w:rPr>
          <w:rFonts w:hAnsi="ＭＳ 明朝" w:hint="eastAsia"/>
          <w:sz w:val="21"/>
          <w:szCs w:val="21"/>
        </w:rPr>
        <w:t>万円とし、研究内容によって増減</w:t>
      </w:r>
      <w:r w:rsidR="00B37F44" w:rsidRPr="006439B4">
        <w:rPr>
          <w:rFonts w:hAnsi="ＭＳ 明朝" w:hint="eastAsia"/>
          <w:sz w:val="21"/>
          <w:szCs w:val="21"/>
        </w:rPr>
        <w:t>。</w:t>
      </w:r>
    </w:p>
    <w:p w14:paraId="431FC7B9" w14:textId="77777777" w:rsidR="00EA3D76" w:rsidRPr="006439B4" w:rsidRDefault="00EA3D76" w:rsidP="001635BC">
      <w:pPr>
        <w:pStyle w:val="Default"/>
        <w:spacing w:line="360" w:lineRule="exact"/>
        <w:rPr>
          <w:rFonts w:hAnsi="ＭＳ 明朝"/>
          <w:sz w:val="21"/>
          <w:szCs w:val="21"/>
        </w:rPr>
      </w:pPr>
    </w:p>
    <w:p w14:paraId="535519AF" w14:textId="4D18952D"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lastRenderedPageBreak/>
        <w:t>＜その他＞</w:t>
      </w:r>
    </w:p>
    <w:p w14:paraId="02C72485" w14:textId="298F8301"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・同様の研究内容で次年度に「発展・深化事業」に申請することを前提</w:t>
      </w:r>
      <w:r w:rsidR="00B37F44" w:rsidRPr="006439B4">
        <w:rPr>
          <w:rFonts w:hAnsi="ＭＳ 明朝" w:hint="eastAsia"/>
          <w:sz w:val="21"/>
          <w:szCs w:val="21"/>
        </w:rPr>
        <w:t>とする。</w:t>
      </w:r>
    </w:p>
    <w:p w14:paraId="2CD0C2E8" w14:textId="2D5B0E3B" w:rsidR="00CD2B2B" w:rsidRPr="006439B4" w:rsidRDefault="00F62506" w:rsidP="00D17B4A">
      <w:pPr>
        <w:pStyle w:val="Default"/>
        <w:spacing w:line="360" w:lineRule="exact"/>
        <w:ind w:left="210" w:hangingChars="100" w:hanging="210"/>
        <w:rPr>
          <w:rFonts w:hAnsi="ＭＳ 明朝"/>
          <w:sz w:val="21"/>
          <w:szCs w:val="21"/>
        </w:rPr>
      </w:pPr>
      <w:r w:rsidRPr="006439B4">
        <w:rPr>
          <w:rFonts w:hAnsi="ＭＳ 明朝" w:hint="eastAsia"/>
          <w:sz w:val="21"/>
          <w:szCs w:val="21"/>
        </w:rPr>
        <w:t>・</w:t>
      </w:r>
      <w:r w:rsidR="00D17B4A" w:rsidRPr="006439B4">
        <w:rPr>
          <w:rFonts w:hAnsi="ＭＳ 明朝" w:hint="eastAsia"/>
          <w:sz w:val="21"/>
          <w:szCs w:val="21"/>
        </w:rPr>
        <w:t>進捗把握に向けたフューチャー・リソース推進プラットフォーム専任</w:t>
      </w:r>
      <w:r w:rsidR="00D17B4A" w:rsidRPr="006439B4">
        <w:rPr>
          <w:rFonts w:hAnsi="ＭＳ 明朝"/>
          <w:sz w:val="21"/>
          <w:szCs w:val="21"/>
        </w:rPr>
        <w:t>URA（シニアURA）の伴走（助言・指導）あり</w:t>
      </w:r>
      <w:r w:rsidR="00B37F44" w:rsidRPr="006439B4">
        <w:rPr>
          <w:rFonts w:hAnsi="ＭＳ 明朝" w:hint="eastAsia"/>
          <w:sz w:val="21"/>
          <w:szCs w:val="21"/>
        </w:rPr>
        <w:t>。</w:t>
      </w:r>
    </w:p>
    <w:p w14:paraId="5FD207C9" w14:textId="77777777" w:rsidR="00330624" w:rsidRPr="006439B4" w:rsidRDefault="00330624" w:rsidP="001635BC">
      <w:pPr>
        <w:pStyle w:val="Default"/>
        <w:spacing w:line="360" w:lineRule="exact"/>
        <w:rPr>
          <w:rFonts w:hAnsi="ＭＳ 明朝"/>
          <w:sz w:val="21"/>
          <w:szCs w:val="21"/>
        </w:rPr>
      </w:pPr>
    </w:p>
    <w:p w14:paraId="1781A222"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②「発展・深化事業」</w:t>
      </w:r>
    </w:p>
    <w:p w14:paraId="6335AC58"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＜目的＞</w:t>
      </w:r>
    </w:p>
    <w:p w14:paraId="1D219C70" w14:textId="5A8688E5" w:rsidR="003C5391" w:rsidRPr="006439B4" w:rsidRDefault="00483D5F" w:rsidP="00483D5F">
      <w:pPr>
        <w:pStyle w:val="Default"/>
        <w:spacing w:line="360" w:lineRule="exact"/>
        <w:rPr>
          <w:rFonts w:hAnsi="ＭＳ 明朝"/>
          <w:sz w:val="21"/>
          <w:szCs w:val="21"/>
        </w:rPr>
      </w:pPr>
      <w:r w:rsidRPr="006439B4">
        <w:rPr>
          <w:rFonts w:hAnsi="ＭＳ 明朝" w:hint="eastAsia"/>
          <w:sz w:val="21"/>
          <w:szCs w:val="21"/>
        </w:rPr>
        <w:t>・</w:t>
      </w:r>
      <w:r w:rsidR="00401CF4" w:rsidRPr="006439B4">
        <w:rPr>
          <w:rFonts w:hAnsi="ＭＳ 明朝" w:hint="eastAsia"/>
          <w:sz w:val="21"/>
          <w:szCs w:val="21"/>
        </w:rPr>
        <w:t>基礎研究データを元に社会実装を目指した</w:t>
      </w:r>
      <w:r w:rsidR="003C5391" w:rsidRPr="006439B4">
        <w:rPr>
          <w:rFonts w:hAnsi="ＭＳ 明朝" w:hint="eastAsia"/>
          <w:sz w:val="21"/>
          <w:szCs w:val="21"/>
        </w:rPr>
        <w:t>発展的な事業を行う</w:t>
      </w:r>
      <w:r w:rsidR="00B37F44" w:rsidRPr="006439B4">
        <w:rPr>
          <w:rFonts w:hAnsi="ＭＳ 明朝" w:hint="eastAsia"/>
          <w:sz w:val="21"/>
          <w:szCs w:val="21"/>
        </w:rPr>
        <w:t>。</w:t>
      </w:r>
    </w:p>
    <w:p w14:paraId="2D7B40D1" w14:textId="77777777" w:rsidR="003C5391" w:rsidRPr="006439B4" w:rsidRDefault="003C5391" w:rsidP="001635BC">
      <w:pPr>
        <w:pStyle w:val="Default"/>
        <w:spacing w:line="360" w:lineRule="exact"/>
        <w:rPr>
          <w:rFonts w:hAnsi="ＭＳ 明朝"/>
          <w:sz w:val="21"/>
          <w:szCs w:val="21"/>
        </w:rPr>
      </w:pPr>
      <w:r w:rsidRPr="006439B4">
        <w:rPr>
          <w:rFonts w:hAnsi="ＭＳ 明朝" w:hint="eastAsia"/>
          <w:sz w:val="21"/>
          <w:szCs w:val="21"/>
        </w:rPr>
        <w:t>＜事業内容＞</w:t>
      </w:r>
    </w:p>
    <w:p w14:paraId="6C725A61" w14:textId="77777777" w:rsidR="00153530" w:rsidRPr="006439B4" w:rsidRDefault="00153530" w:rsidP="00153530">
      <w:pPr>
        <w:pStyle w:val="Default"/>
        <w:spacing w:line="360" w:lineRule="exact"/>
        <w:rPr>
          <w:rFonts w:hAnsi="ＭＳ 明朝"/>
          <w:sz w:val="21"/>
          <w:szCs w:val="21"/>
        </w:rPr>
      </w:pPr>
      <w:r w:rsidRPr="006439B4">
        <w:rPr>
          <w:rFonts w:hAnsi="ＭＳ 明朝" w:hint="eastAsia"/>
          <w:sz w:val="21"/>
          <w:szCs w:val="21"/>
        </w:rPr>
        <w:t>・現在は</w:t>
      </w:r>
      <w:r w:rsidR="00330624" w:rsidRPr="006439B4">
        <w:rPr>
          <w:rFonts w:hAnsi="ＭＳ 明朝" w:hint="eastAsia"/>
          <w:sz w:val="21"/>
          <w:szCs w:val="21"/>
        </w:rPr>
        <w:t>未利用</w:t>
      </w:r>
      <w:r w:rsidRPr="006439B4">
        <w:rPr>
          <w:rFonts w:hAnsi="ＭＳ 明朝" w:hint="eastAsia"/>
          <w:sz w:val="21"/>
          <w:szCs w:val="21"/>
        </w:rPr>
        <w:t>でも転換技術の</w:t>
      </w:r>
      <w:r w:rsidRPr="006439B4">
        <w:rPr>
          <w:rFonts w:ascii="Microsoft YaHei" w:eastAsia="Microsoft YaHei" w:hAnsi="Microsoft YaHei" w:cs="Microsoft YaHei" w:hint="eastAsia"/>
          <w:sz w:val="21"/>
          <w:szCs w:val="21"/>
        </w:rPr>
        <w:t>⾰</w:t>
      </w:r>
      <w:r w:rsidRPr="006439B4">
        <w:rPr>
          <w:rFonts w:hAnsi="ＭＳ 明朝" w:hint="eastAsia"/>
          <w:sz w:val="21"/>
          <w:szCs w:val="21"/>
        </w:rPr>
        <w:t>新的研究開発によってエネルギー・資源へ活用できる研</w:t>
      </w:r>
    </w:p>
    <w:p w14:paraId="7A022DE0" w14:textId="5E98EA3E" w:rsidR="00153530" w:rsidRPr="006439B4" w:rsidRDefault="00153530" w:rsidP="00153530">
      <w:pPr>
        <w:pStyle w:val="Default"/>
        <w:spacing w:line="360" w:lineRule="exact"/>
        <w:ind w:leftChars="100" w:left="210"/>
        <w:rPr>
          <w:rFonts w:hAnsi="ＭＳ 明朝"/>
          <w:sz w:val="21"/>
          <w:szCs w:val="21"/>
        </w:rPr>
      </w:pPr>
      <w:r w:rsidRPr="006439B4">
        <w:rPr>
          <w:rFonts w:hAnsi="ＭＳ 明朝" w:hint="eastAsia"/>
          <w:sz w:val="21"/>
          <w:szCs w:val="21"/>
        </w:rPr>
        <w:t>究。すなわち、フューチャー・リソースに関連する全体最適化に向けたプロセス型研究を提案･実施する</w:t>
      </w:r>
      <w:r w:rsidR="00B37F44" w:rsidRPr="006439B4">
        <w:rPr>
          <w:rFonts w:hAnsi="ＭＳ 明朝" w:hint="eastAsia"/>
          <w:sz w:val="21"/>
          <w:szCs w:val="21"/>
        </w:rPr>
        <w:t>。</w:t>
      </w:r>
    </w:p>
    <w:p w14:paraId="40A6E748" w14:textId="58008F0D" w:rsidR="00153530" w:rsidRPr="006439B4" w:rsidRDefault="00153530" w:rsidP="00153530">
      <w:pPr>
        <w:pStyle w:val="Default"/>
        <w:spacing w:line="360" w:lineRule="exact"/>
        <w:rPr>
          <w:rFonts w:hAnsi="ＭＳ 明朝"/>
          <w:sz w:val="21"/>
          <w:szCs w:val="21"/>
        </w:rPr>
      </w:pPr>
      <w:r w:rsidRPr="006439B4">
        <w:rPr>
          <w:rFonts w:hAnsi="ＭＳ 明朝" w:hint="eastAsia"/>
          <w:sz w:val="21"/>
          <w:szCs w:val="21"/>
        </w:rPr>
        <w:t>・事業実施期間内に企業等のカウンターパートの目途を得る</w:t>
      </w:r>
      <w:r w:rsidR="00B37F44" w:rsidRPr="006439B4">
        <w:rPr>
          <w:rFonts w:hAnsi="ＭＳ 明朝" w:hint="eastAsia"/>
          <w:sz w:val="21"/>
          <w:szCs w:val="21"/>
        </w:rPr>
        <w:t>。</w:t>
      </w:r>
    </w:p>
    <w:p w14:paraId="5E038734" w14:textId="770EB492" w:rsidR="00153530" w:rsidRPr="006439B4" w:rsidRDefault="00153530" w:rsidP="00153530">
      <w:pPr>
        <w:pStyle w:val="Default"/>
        <w:spacing w:line="360" w:lineRule="exact"/>
        <w:rPr>
          <w:rFonts w:hAnsi="ＭＳ 明朝"/>
          <w:sz w:val="21"/>
          <w:szCs w:val="21"/>
        </w:rPr>
      </w:pPr>
      <w:r w:rsidRPr="006439B4">
        <w:rPr>
          <w:rFonts w:hAnsi="ＭＳ 明朝" w:hint="eastAsia"/>
          <w:sz w:val="21"/>
          <w:szCs w:val="21"/>
        </w:rPr>
        <w:t>・企業や自治体等に貢献できる研究、または起業化に資する研究提案</w:t>
      </w:r>
      <w:r w:rsidR="00B37F44" w:rsidRPr="006439B4">
        <w:rPr>
          <w:rFonts w:hAnsi="ＭＳ 明朝" w:hint="eastAsia"/>
          <w:sz w:val="21"/>
          <w:szCs w:val="21"/>
        </w:rPr>
        <w:t>。</w:t>
      </w:r>
    </w:p>
    <w:p w14:paraId="25D81176" w14:textId="1122AECC" w:rsidR="00632EBA" w:rsidRPr="006439B4" w:rsidRDefault="003C5391" w:rsidP="00792D1E">
      <w:pPr>
        <w:pStyle w:val="Default"/>
        <w:spacing w:line="360" w:lineRule="exact"/>
        <w:rPr>
          <w:rFonts w:hAnsi="ＭＳ 明朝"/>
        </w:rPr>
      </w:pPr>
      <w:r w:rsidRPr="001557DB">
        <w:rPr>
          <w:rFonts w:hAnsi="ＭＳ 明朝" w:hint="eastAsia"/>
          <w:sz w:val="21"/>
          <w:szCs w:val="21"/>
        </w:rPr>
        <w:t>＜応募条件＞</w:t>
      </w:r>
    </w:p>
    <w:p w14:paraId="6D22A97E" w14:textId="77777777" w:rsidR="005961D2" w:rsidRPr="001557DB" w:rsidRDefault="003C5391" w:rsidP="001635BC">
      <w:pPr>
        <w:spacing w:line="360" w:lineRule="exact"/>
        <w:rPr>
          <w:rFonts w:ascii="ＭＳ 明朝" w:eastAsia="ＭＳ 明朝" w:hAnsi="ＭＳ 明朝"/>
          <w:color w:val="000000" w:themeColor="text1"/>
        </w:rPr>
      </w:pPr>
      <w:r w:rsidRPr="001557DB">
        <w:rPr>
          <w:rFonts w:ascii="ＭＳ 明朝" w:eastAsia="ＭＳ 明朝" w:hAnsi="ＭＳ 明朝" w:hint="eastAsia"/>
          <w:color w:val="000000" w:themeColor="text1"/>
        </w:rPr>
        <w:t>・研究内容について、</w:t>
      </w:r>
      <w:r w:rsidR="005961D2" w:rsidRPr="001557DB">
        <w:rPr>
          <w:rFonts w:ascii="ＭＳ 明朝" w:eastAsia="ＭＳ 明朝" w:hAnsi="ＭＳ 明朝" w:hint="eastAsia"/>
          <w:color w:val="000000" w:themeColor="text1"/>
        </w:rPr>
        <w:t>イノベーションジャパン等の展示会への応募と共に論文投稿が期待で</w:t>
      </w:r>
    </w:p>
    <w:p w14:paraId="65CD2781" w14:textId="6FA4699F" w:rsidR="003C5391" w:rsidRPr="001557DB" w:rsidRDefault="005961D2" w:rsidP="001635BC">
      <w:pPr>
        <w:spacing w:line="360" w:lineRule="exact"/>
        <w:ind w:firstLineChars="100" w:firstLine="210"/>
        <w:rPr>
          <w:rFonts w:ascii="ＭＳ 明朝" w:eastAsia="ＭＳ 明朝" w:hAnsi="ＭＳ 明朝"/>
          <w:color w:val="000000" w:themeColor="text1"/>
        </w:rPr>
      </w:pPr>
      <w:r w:rsidRPr="001557DB">
        <w:rPr>
          <w:rFonts w:ascii="ＭＳ 明朝" w:eastAsia="ＭＳ 明朝" w:hAnsi="ＭＳ 明朝" w:hint="eastAsia"/>
          <w:color w:val="000000" w:themeColor="text1"/>
        </w:rPr>
        <w:t>きること</w:t>
      </w:r>
      <w:r w:rsidR="00B37F44" w:rsidRPr="001557DB">
        <w:rPr>
          <w:rFonts w:ascii="ＭＳ 明朝" w:eastAsia="ＭＳ 明朝" w:hAnsi="ＭＳ 明朝" w:hint="eastAsia"/>
          <w:color w:val="000000" w:themeColor="text1"/>
        </w:rPr>
        <w:t>。</w:t>
      </w:r>
    </w:p>
    <w:p w14:paraId="0A716CE3" w14:textId="7F4F3866" w:rsidR="003C5391" w:rsidRPr="001557DB" w:rsidRDefault="003C5391" w:rsidP="001635BC">
      <w:pPr>
        <w:spacing w:line="360" w:lineRule="exact"/>
        <w:ind w:left="210" w:hangingChars="100" w:hanging="210"/>
        <w:rPr>
          <w:rFonts w:ascii="ＭＳ 明朝" w:eastAsia="ＭＳ 明朝" w:hAnsi="ＭＳ 明朝"/>
        </w:rPr>
      </w:pPr>
      <w:r w:rsidRPr="001557DB">
        <w:rPr>
          <w:rFonts w:ascii="ＭＳ 明朝" w:eastAsia="ＭＳ 明朝" w:hAnsi="ＭＳ 明朝" w:hint="eastAsia"/>
        </w:rPr>
        <w:t>・</w:t>
      </w:r>
      <w:r w:rsidR="005961D2" w:rsidRPr="001557DB">
        <w:rPr>
          <w:rFonts w:ascii="ＭＳ 明朝" w:eastAsia="ＭＳ 明朝" w:hAnsi="ＭＳ 明朝" w:hint="eastAsia"/>
        </w:rPr>
        <w:t>令和</w:t>
      </w:r>
      <w:r w:rsidR="00953723" w:rsidRPr="001557DB">
        <w:rPr>
          <w:rFonts w:ascii="ＭＳ 明朝" w:eastAsia="ＭＳ 明朝" w:hAnsi="ＭＳ 明朝" w:hint="eastAsia"/>
        </w:rPr>
        <w:t>７</w:t>
      </w:r>
      <w:r w:rsidR="005961D2" w:rsidRPr="001557DB">
        <w:rPr>
          <w:rFonts w:ascii="ＭＳ 明朝" w:eastAsia="ＭＳ 明朝" w:hAnsi="ＭＳ 明朝" w:hint="eastAsia"/>
        </w:rPr>
        <w:t>年度以降については</w:t>
      </w:r>
      <w:r w:rsidRPr="001557DB">
        <w:rPr>
          <w:rFonts w:ascii="ＭＳ 明朝" w:eastAsia="ＭＳ 明朝" w:hAnsi="ＭＳ 明朝" w:hint="eastAsia"/>
        </w:rPr>
        <w:t>「開拓・萌芽事業」から発展・継続した研究内容であること</w:t>
      </w:r>
      <w:r w:rsidR="00141F76" w:rsidRPr="001557DB">
        <w:rPr>
          <w:rFonts w:ascii="ＭＳ 明朝" w:eastAsia="ＭＳ 明朝" w:hAnsi="ＭＳ 明朝" w:hint="eastAsia"/>
        </w:rPr>
        <w:t>が望ましい</w:t>
      </w:r>
      <w:r w:rsidR="00B37F44" w:rsidRPr="001557DB">
        <w:rPr>
          <w:rFonts w:ascii="ＭＳ 明朝" w:eastAsia="ＭＳ 明朝" w:hAnsi="ＭＳ 明朝" w:hint="eastAsia"/>
        </w:rPr>
        <w:t>。</w:t>
      </w:r>
    </w:p>
    <w:p w14:paraId="3C6AFEF5" w14:textId="77777777" w:rsidR="003C5391"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＜配分額＞</w:t>
      </w:r>
    </w:p>
    <w:p w14:paraId="6FC3C336" w14:textId="194B9CB9" w:rsidR="003C5391"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・基礎</w:t>
      </w:r>
      <w:r w:rsidRPr="006439B4">
        <w:rPr>
          <w:rFonts w:ascii="ＭＳ 明朝" w:eastAsia="ＭＳ 明朝" w:hAnsi="ＭＳ 明朝"/>
        </w:rPr>
        <w:t xml:space="preserve">上限額を </w:t>
      </w:r>
      <w:r w:rsidR="00084A9D" w:rsidRPr="006439B4">
        <w:rPr>
          <w:rFonts w:ascii="ＭＳ 明朝" w:eastAsia="ＭＳ 明朝" w:hAnsi="ＭＳ 明朝" w:hint="eastAsia"/>
        </w:rPr>
        <w:t>１５０万円～</w:t>
      </w:r>
      <w:r w:rsidR="00953723" w:rsidRPr="006439B4">
        <w:rPr>
          <w:rFonts w:ascii="ＭＳ 明朝" w:eastAsia="ＭＳ 明朝" w:hAnsi="ＭＳ 明朝" w:hint="eastAsia"/>
        </w:rPr>
        <w:t>２</w:t>
      </w:r>
      <w:r w:rsidR="00EA3D76" w:rsidRPr="006439B4">
        <w:rPr>
          <w:rFonts w:ascii="ＭＳ 明朝" w:eastAsia="ＭＳ 明朝" w:hAnsi="ＭＳ 明朝" w:hint="eastAsia"/>
        </w:rPr>
        <w:t>０</w:t>
      </w:r>
      <w:r w:rsidRPr="006439B4">
        <w:rPr>
          <w:rFonts w:ascii="ＭＳ 明朝" w:eastAsia="ＭＳ 明朝" w:hAnsi="ＭＳ 明朝"/>
        </w:rPr>
        <w:t>０万円とし、研究内容によって増減</w:t>
      </w:r>
      <w:r w:rsidR="00B37F44" w:rsidRPr="006439B4">
        <w:rPr>
          <w:rFonts w:ascii="ＭＳ 明朝" w:eastAsia="ＭＳ 明朝" w:hAnsi="ＭＳ 明朝" w:hint="eastAsia"/>
        </w:rPr>
        <w:t>。</w:t>
      </w:r>
    </w:p>
    <w:p w14:paraId="58C718B1" w14:textId="77777777" w:rsidR="003C5391"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＜その他＞</w:t>
      </w:r>
    </w:p>
    <w:p w14:paraId="690B325D" w14:textId="1B8FC840" w:rsidR="00CD2B2B" w:rsidRPr="006439B4" w:rsidRDefault="00F62506" w:rsidP="00D17B4A">
      <w:pPr>
        <w:spacing w:line="360" w:lineRule="exact"/>
        <w:ind w:left="210" w:hangingChars="100" w:hanging="210"/>
        <w:rPr>
          <w:rFonts w:ascii="ＭＳ 明朝" w:eastAsia="ＭＳ 明朝" w:hAnsi="ＭＳ 明朝"/>
        </w:rPr>
      </w:pPr>
      <w:r w:rsidRPr="006439B4">
        <w:rPr>
          <w:rFonts w:ascii="ＭＳ 明朝" w:eastAsia="ＭＳ 明朝" w:hAnsi="ＭＳ 明朝" w:hint="eastAsia"/>
        </w:rPr>
        <w:t>・</w:t>
      </w:r>
      <w:bookmarkStart w:id="1" w:name="_Hlk145516522"/>
      <w:r w:rsidR="00D17B4A" w:rsidRPr="006439B4">
        <w:rPr>
          <w:rFonts w:ascii="ＭＳ 明朝" w:eastAsia="ＭＳ 明朝" w:hAnsi="ＭＳ 明朝" w:hint="eastAsia"/>
        </w:rPr>
        <w:t>進捗把握に向けたフューチャー・リソース推進プラットフォーム</w:t>
      </w:r>
      <w:r w:rsidR="004139F1" w:rsidRPr="006439B4">
        <w:rPr>
          <w:rFonts w:ascii="ＭＳ 明朝" w:eastAsia="ＭＳ 明朝" w:hAnsi="ＭＳ 明朝" w:hint="eastAsia"/>
        </w:rPr>
        <w:t>担当</w:t>
      </w:r>
      <w:r w:rsidRPr="006439B4">
        <w:rPr>
          <w:rFonts w:ascii="ＭＳ 明朝" w:eastAsia="ＭＳ 明朝" w:hAnsi="ＭＳ 明朝"/>
        </w:rPr>
        <w:t>URA</w:t>
      </w:r>
      <w:r w:rsidR="00D17B4A" w:rsidRPr="006439B4">
        <w:rPr>
          <w:rFonts w:ascii="ＭＳ 明朝" w:eastAsia="ＭＳ 明朝" w:hAnsi="ＭＳ 明朝" w:hint="eastAsia"/>
        </w:rPr>
        <w:t>（シニアURA（特命））</w:t>
      </w:r>
      <w:r w:rsidRPr="006439B4">
        <w:rPr>
          <w:rFonts w:ascii="ＭＳ 明朝" w:eastAsia="ＭＳ 明朝" w:hAnsi="ＭＳ 明朝"/>
        </w:rPr>
        <w:t>の伴走（助言・指導）あり</w:t>
      </w:r>
      <w:bookmarkEnd w:id="1"/>
      <w:r w:rsidR="00B37F44" w:rsidRPr="006439B4">
        <w:rPr>
          <w:rFonts w:ascii="ＭＳ 明朝" w:eastAsia="ＭＳ 明朝" w:hAnsi="ＭＳ 明朝" w:hint="eastAsia"/>
        </w:rPr>
        <w:t>。</w:t>
      </w:r>
    </w:p>
    <w:p w14:paraId="6D98017C" w14:textId="77777777" w:rsidR="00CD2B2B" w:rsidRPr="006439B4" w:rsidRDefault="00CD2B2B" w:rsidP="001635BC">
      <w:pPr>
        <w:spacing w:line="360" w:lineRule="exact"/>
        <w:rPr>
          <w:rFonts w:ascii="ＭＳ 明朝" w:eastAsia="ＭＳ 明朝" w:hAnsi="ＭＳ 明朝"/>
        </w:rPr>
      </w:pPr>
    </w:p>
    <w:p w14:paraId="7B7DDADE" w14:textId="258E57D1" w:rsidR="003C5391" w:rsidRPr="00654800" w:rsidRDefault="00CD2B2B" w:rsidP="001635BC">
      <w:pPr>
        <w:spacing w:line="360" w:lineRule="exact"/>
        <w:rPr>
          <w:rFonts w:ascii="ＭＳ 明朝" w:eastAsia="ＭＳ 明朝" w:hAnsi="ＭＳ 明朝"/>
        </w:rPr>
      </w:pPr>
      <w:r w:rsidRPr="006439B4">
        <w:rPr>
          <w:rFonts w:ascii="ＭＳ 明朝" w:eastAsia="ＭＳ 明朝" w:hAnsi="ＭＳ 明朝" w:hint="eastAsia"/>
        </w:rPr>
        <w:t>３）</w:t>
      </w:r>
      <w:r w:rsidR="003C5391" w:rsidRPr="006439B4">
        <w:rPr>
          <w:rFonts w:ascii="ＭＳ 明朝" w:eastAsia="ＭＳ 明朝" w:hAnsi="ＭＳ 明朝" w:hint="eastAsia"/>
        </w:rPr>
        <w:t>事業実施期間：採択日～</w:t>
      </w:r>
      <w:r w:rsidR="003C5391" w:rsidRPr="00654800">
        <w:rPr>
          <w:rFonts w:ascii="ＭＳ 明朝" w:eastAsia="ＭＳ 明朝" w:hAnsi="ＭＳ 明朝" w:hint="eastAsia"/>
        </w:rPr>
        <w:t>令和</w:t>
      </w:r>
      <w:r w:rsidR="00CC1F26" w:rsidRPr="00654800">
        <w:rPr>
          <w:rFonts w:ascii="ＭＳ 明朝" w:eastAsia="ＭＳ 明朝" w:hAnsi="ＭＳ 明朝" w:hint="eastAsia"/>
        </w:rPr>
        <w:t>９</w:t>
      </w:r>
      <w:r w:rsidR="003C5391" w:rsidRPr="00654800">
        <w:rPr>
          <w:rFonts w:ascii="ＭＳ 明朝" w:eastAsia="ＭＳ 明朝" w:hAnsi="ＭＳ 明朝" w:hint="eastAsia"/>
        </w:rPr>
        <w:t>年３月３１日</w:t>
      </w:r>
    </w:p>
    <w:p w14:paraId="26427B59" w14:textId="77777777" w:rsidR="00CD2B2B" w:rsidRPr="006439B4" w:rsidRDefault="00CD2B2B" w:rsidP="001635BC">
      <w:pPr>
        <w:spacing w:line="360" w:lineRule="exact"/>
        <w:rPr>
          <w:rFonts w:ascii="ＭＳ 明朝" w:eastAsia="ＭＳ 明朝" w:hAnsi="ＭＳ 明朝"/>
        </w:rPr>
      </w:pPr>
    </w:p>
    <w:p w14:paraId="5F82D32E" w14:textId="77777777" w:rsidR="003C5391" w:rsidRPr="006439B4" w:rsidRDefault="00CD2B2B" w:rsidP="001635BC">
      <w:pPr>
        <w:spacing w:line="360" w:lineRule="exact"/>
        <w:rPr>
          <w:rFonts w:ascii="ＭＳ 明朝" w:eastAsia="ＭＳ 明朝" w:hAnsi="ＭＳ 明朝"/>
        </w:rPr>
      </w:pPr>
      <w:r w:rsidRPr="006439B4">
        <w:rPr>
          <w:rFonts w:ascii="ＭＳ 明朝" w:eastAsia="ＭＳ 明朝" w:hAnsi="ＭＳ 明朝" w:hint="eastAsia"/>
        </w:rPr>
        <w:t>４）</w:t>
      </w:r>
      <w:r w:rsidR="003C5391" w:rsidRPr="006439B4">
        <w:rPr>
          <w:rFonts w:ascii="ＭＳ 明朝" w:eastAsia="ＭＳ 明朝" w:hAnsi="ＭＳ 明朝" w:hint="eastAsia"/>
        </w:rPr>
        <w:t>応募の制限</w:t>
      </w:r>
      <w:r w:rsidR="00961933" w:rsidRPr="006439B4">
        <w:rPr>
          <w:rFonts w:ascii="ＭＳ 明朝" w:eastAsia="ＭＳ 明朝" w:hAnsi="ＭＳ 明朝" w:hint="eastAsia"/>
        </w:rPr>
        <w:t>：</w:t>
      </w:r>
    </w:p>
    <w:p w14:paraId="38EC8159" w14:textId="77777777" w:rsidR="003C5391" w:rsidRPr="006439B4" w:rsidRDefault="003C5391" w:rsidP="001635BC">
      <w:pPr>
        <w:spacing w:line="360" w:lineRule="exact"/>
        <w:ind w:leftChars="100" w:left="210"/>
        <w:rPr>
          <w:rFonts w:ascii="ＭＳ 明朝" w:eastAsia="ＭＳ 明朝" w:hAnsi="ＭＳ 明朝"/>
        </w:rPr>
      </w:pPr>
      <w:r w:rsidRPr="006439B4">
        <w:rPr>
          <w:rFonts w:ascii="ＭＳ 明朝" w:eastAsia="ＭＳ 明朝" w:hAnsi="ＭＳ 明朝" w:hint="eastAsia"/>
        </w:rPr>
        <w:t>①原則として、佐賀大学の他の財源</w:t>
      </w:r>
      <w:r w:rsidRPr="006439B4">
        <w:rPr>
          <w:rFonts w:ascii="ＭＳ 明朝" w:eastAsia="ＭＳ 明朝" w:hAnsi="ＭＳ 明朝"/>
        </w:rPr>
        <w:t>で実施するプロジェクトや共同研究・受託研究等と</w:t>
      </w:r>
      <w:r w:rsidR="00330624" w:rsidRPr="006439B4">
        <w:rPr>
          <w:rFonts w:ascii="ＭＳ 明朝" w:eastAsia="ＭＳ 明朝" w:hAnsi="ＭＳ 明朝" w:hint="eastAsia"/>
        </w:rPr>
        <w:t>同一の研究内容で</w:t>
      </w:r>
      <w:r w:rsidRPr="006439B4">
        <w:rPr>
          <w:rFonts w:ascii="ＭＳ 明朝" w:eastAsia="ＭＳ 明朝" w:hAnsi="ＭＳ 明朝"/>
        </w:rPr>
        <w:t>の重複</w:t>
      </w:r>
      <w:r w:rsidRPr="006439B4">
        <w:rPr>
          <w:rFonts w:ascii="ＭＳ 明朝" w:eastAsia="ＭＳ 明朝" w:hAnsi="ＭＳ 明朝" w:hint="eastAsia"/>
        </w:rPr>
        <w:t>申請および重複受給することはできない。</w:t>
      </w:r>
    </w:p>
    <w:p w14:paraId="642B13EA" w14:textId="67DECF7B" w:rsidR="003C5391" w:rsidRPr="006439B4" w:rsidRDefault="003C5391" w:rsidP="001635BC">
      <w:pPr>
        <w:spacing w:line="360" w:lineRule="exact"/>
        <w:ind w:leftChars="100" w:left="210"/>
        <w:rPr>
          <w:rFonts w:ascii="ＭＳ 明朝" w:eastAsia="ＭＳ 明朝" w:hAnsi="ＭＳ 明朝"/>
        </w:rPr>
      </w:pPr>
      <w:r w:rsidRPr="006439B4">
        <w:rPr>
          <w:rFonts w:ascii="ＭＳ 明朝" w:eastAsia="ＭＳ 明朝" w:hAnsi="ＭＳ 明朝" w:hint="eastAsia"/>
        </w:rPr>
        <w:t>②同一教員が２つ以上の本事業の</w:t>
      </w:r>
      <w:r w:rsidRPr="006439B4">
        <w:rPr>
          <w:rFonts w:ascii="ＭＳ 明朝" w:eastAsia="ＭＳ 明朝" w:hAnsi="ＭＳ 明朝"/>
        </w:rPr>
        <w:t>プロジェクト研究代表者になることはできない。ただし、他の</w:t>
      </w:r>
      <w:r w:rsidRPr="006439B4">
        <w:rPr>
          <w:rFonts w:ascii="ＭＳ 明朝" w:eastAsia="ＭＳ 明朝" w:hAnsi="ＭＳ 明朝" w:hint="eastAsia"/>
        </w:rPr>
        <w:t>グループの構成員になることはできる。</w:t>
      </w:r>
    </w:p>
    <w:p w14:paraId="4525FCA0" w14:textId="77777777" w:rsidR="00EA3D76" w:rsidRPr="006439B4" w:rsidRDefault="00EA3D76" w:rsidP="001635BC">
      <w:pPr>
        <w:spacing w:line="360" w:lineRule="exact"/>
        <w:rPr>
          <w:rFonts w:ascii="ＭＳ 明朝" w:eastAsia="ＭＳ 明朝" w:hAnsi="ＭＳ 明朝"/>
        </w:rPr>
      </w:pPr>
    </w:p>
    <w:p w14:paraId="38F09A95" w14:textId="77777777" w:rsidR="003C5391" w:rsidRPr="006439B4" w:rsidRDefault="00CD2B2B" w:rsidP="001635BC">
      <w:pPr>
        <w:spacing w:line="360" w:lineRule="exact"/>
        <w:rPr>
          <w:rFonts w:ascii="ＭＳ 明朝" w:eastAsia="ＭＳ 明朝" w:hAnsi="ＭＳ 明朝"/>
        </w:rPr>
      </w:pPr>
      <w:r w:rsidRPr="006439B4">
        <w:rPr>
          <w:rFonts w:ascii="ＭＳ 明朝" w:eastAsia="ＭＳ 明朝" w:hAnsi="ＭＳ 明朝" w:hint="eastAsia"/>
        </w:rPr>
        <w:t>５</w:t>
      </w:r>
      <w:r w:rsidR="003C5391" w:rsidRPr="006439B4">
        <w:rPr>
          <w:rFonts w:ascii="ＭＳ 明朝" w:eastAsia="ＭＳ 明朝" w:hAnsi="ＭＳ 明朝" w:hint="eastAsia"/>
        </w:rPr>
        <w:t>）研究費の</w:t>
      </w:r>
      <w:r w:rsidR="003C5391" w:rsidRPr="006439B4">
        <w:rPr>
          <w:rFonts w:ascii="ＭＳ 明朝" w:eastAsia="ＭＳ 明朝" w:hAnsi="ＭＳ 明朝"/>
        </w:rPr>
        <w:t>支援方法について</w:t>
      </w:r>
    </w:p>
    <w:p w14:paraId="01670FB6" w14:textId="77777777" w:rsidR="003C5391" w:rsidRPr="006439B4" w:rsidRDefault="003C5391" w:rsidP="001635BC">
      <w:pPr>
        <w:spacing w:line="360" w:lineRule="exact"/>
        <w:ind w:firstLineChars="100" w:firstLine="210"/>
        <w:rPr>
          <w:rFonts w:ascii="ＭＳ 明朝" w:eastAsia="ＭＳ 明朝" w:hAnsi="ＭＳ 明朝"/>
        </w:rPr>
      </w:pPr>
      <w:r w:rsidRPr="006439B4">
        <w:rPr>
          <w:rFonts w:ascii="ＭＳ 明朝" w:eastAsia="ＭＳ 明朝" w:hAnsi="ＭＳ 明朝" w:hint="eastAsia"/>
        </w:rPr>
        <w:t>※採択件数および配分額によって変更する可能性あり</w:t>
      </w:r>
    </w:p>
    <w:p w14:paraId="69D27AD4" w14:textId="77777777" w:rsidR="00CD2B2B" w:rsidRPr="006439B4" w:rsidRDefault="00CD2B2B" w:rsidP="001635BC">
      <w:pPr>
        <w:spacing w:line="360" w:lineRule="exact"/>
        <w:rPr>
          <w:rFonts w:ascii="ＭＳ 明朝" w:eastAsia="ＭＳ 明朝" w:hAnsi="ＭＳ 明朝"/>
        </w:rPr>
      </w:pPr>
    </w:p>
    <w:p w14:paraId="4ABEFC52" w14:textId="77777777" w:rsidR="003C5391"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lastRenderedPageBreak/>
        <w:t>６）</w:t>
      </w:r>
      <w:r w:rsidRPr="006439B4">
        <w:rPr>
          <w:rFonts w:ascii="ＭＳ 明朝" w:eastAsia="ＭＳ 明朝" w:hAnsi="ＭＳ 明朝"/>
        </w:rPr>
        <w:t>研究費の支出制限等について</w:t>
      </w:r>
    </w:p>
    <w:p w14:paraId="53EA74D7" w14:textId="0323CA4F" w:rsidR="00371371" w:rsidRPr="006439B4" w:rsidRDefault="00F95221" w:rsidP="00F95221">
      <w:pPr>
        <w:spacing w:line="360" w:lineRule="exact"/>
        <w:rPr>
          <w:rFonts w:ascii="ＭＳ 明朝" w:eastAsia="ＭＳ 明朝" w:hAnsi="ＭＳ 明朝"/>
        </w:rPr>
      </w:pPr>
      <w:r w:rsidRPr="006439B4">
        <w:rPr>
          <w:rFonts w:ascii="ＭＳ 明朝" w:eastAsia="ＭＳ 明朝" w:hAnsi="ＭＳ 明朝" w:hint="eastAsia"/>
        </w:rPr>
        <w:t>・</w:t>
      </w:r>
      <w:r w:rsidR="00E34C8A" w:rsidRPr="006439B4">
        <w:rPr>
          <w:rFonts w:ascii="ＭＳ 明朝" w:eastAsia="ＭＳ 明朝" w:hAnsi="ＭＳ 明朝" w:hint="eastAsia"/>
        </w:rPr>
        <w:t>本申請研究に関するもの</w:t>
      </w:r>
      <w:r w:rsidR="00E200B6" w:rsidRPr="006439B4">
        <w:rPr>
          <w:rFonts w:ascii="ＭＳ 明朝" w:eastAsia="ＭＳ 明朝" w:hAnsi="ＭＳ 明朝" w:hint="eastAsia"/>
        </w:rPr>
        <w:t>であれば支出制限は無い</w:t>
      </w:r>
      <w:r w:rsidR="00A7068C" w:rsidRPr="006439B4">
        <w:rPr>
          <w:rFonts w:ascii="ＭＳ 明朝" w:eastAsia="ＭＳ 明朝" w:hAnsi="ＭＳ 明朝" w:hint="eastAsia"/>
        </w:rPr>
        <w:t>。</w:t>
      </w:r>
    </w:p>
    <w:p w14:paraId="23BC2946" w14:textId="48588DB7" w:rsidR="00DC2478" w:rsidRPr="006439B4" w:rsidRDefault="00371371" w:rsidP="00F95221">
      <w:pPr>
        <w:spacing w:line="360" w:lineRule="exact"/>
        <w:rPr>
          <w:rFonts w:ascii="ＭＳ 明朝" w:eastAsia="ＭＳ 明朝" w:hAnsi="ＭＳ 明朝"/>
        </w:rPr>
      </w:pPr>
      <w:r w:rsidRPr="006439B4">
        <w:rPr>
          <w:rFonts w:ascii="ＭＳ 明朝" w:eastAsia="ＭＳ 明朝" w:hAnsi="ＭＳ 明朝" w:hint="eastAsia"/>
        </w:rPr>
        <w:t>・</w:t>
      </w:r>
      <w:r w:rsidRPr="006439B4">
        <w:rPr>
          <w:rFonts w:ascii="ＭＳ 明朝" w:eastAsia="ＭＳ 明朝" w:hAnsi="ＭＳ 明朝" w:hint="eastAsia"/>
          <w:u w:val="single"/>
        </w:rPr>
        <w:t>２月末を目途に</w:t>
      </w:r>
      <w:r w:rsidR="00DC2478" w:rsidRPr="006439B4">
        <w:rPr>
          <w:rFonts w:ascii="ＭＳ 明朝" w:eastAsia="ＭＳ 明朝" w:hAnsi="ＭＳ 明朝" w:hint="eastAsia"/>
          <w:u w:val="single"/>
        </w:rPr>
        <w:t>予算執行を完了すること</w:t>
      </w:r>
      <w:r w:rsidR="00A7068C" w:rsidRPr="006439B4">
        <w:rPr>
          <w:rFonts w:ascii="ＭＳ 明朝" w:eastAsia="ＭＳ 明朝" w:hAnsi="ＭＳ 明朝" w:hint="eastAsia"/>
          <w:u w:val="single"/>
        </w:rPr>
        <w:t>。</w:t>
      </w:r>
    </w:p>
    <w:p w14:paraId="61C36D4E" w14:textId="77777777" w:rsidR="00144ED5" w:rsidRPr="006439B4" w:rsidRDefault="00144ED5" w:rsidP="00792D1E">
      <w:pPr>
        <w:spacing w:line="360" w:lineRule="exact"/>
        <w:ind w:firstLineChars="100" w:firstLine="210"/>
        <w:rPr>
          <w:rFonts w:ascii="ＭＳ 明朝" w:eastAsia="ＭＳ 明朝" w:hAnsi="ＭＳ 明朝"/>
        </w:rPr>
      </w:pPr>
    </w:p>
    <w:p w14:paraId="2145402D" w14:textId="77777777" w:rsidR="003C5391"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７</w:t>
      </w:r>
      <w:r w:rsidRPr="006439B4">
        <w:rPr>
          <w:rFonts w:ascii="ＭＳ 明朝" w:eastAsia="ＭＳ 明朝" w:hAnsi="ＭＳ 明朝"/>
        </w:rPr>
        <w:t>）中間報告について</w:t>
      </w:r>
    </w:p>
    <w:p w14:paraId="78BBB4F8" w14:textId="0D1D2DA8" w:rsidR="003C5391" w:rsidRPr="006439B4" w:rsidRDefault="003C5391" w:rsidP="00F95221">
      <w:pPr>
        <w:spacing w:line="360" w:lineRule="exact"/>
        <w:rPr>
          <w:rFonts w:ascii="ＭＳ 明朝" w:eastAsia="ＭＳ 明朝" w:hAnsi="ＭＳ 明朝"/>
        </w:rPr>
      </w:pPr>
      <w:r w:rsidRPr="006439B4">
        <w:rPr>
          <w:rFonts w:ascii="ＭＳ 明朝" w:eastAsia="ＭＳ 明朝" w:hAnsi="ＭＳ 明朝" w:hint="eastAsia"/>
        </w:rPr>
        <w:t>・実施</w:t>
      </w:r>
      <w:r w:rsidR="00C431EA" w:rsidRPr="006439B4">
        <w:rPr>
          <w:rFonts w:ascii="ＭＳ 明朝" w:eastAsia="ＭＳ 明朝" w:hAnsi="ＭＳ 明朝" w:hint="eastAsia"/>
        </w:rPr>
        <w:t>（有無と形式）</w:t>
      </w:r>
      <w:r w:rsidRPr="006439B4">
        <w:rPr>
          <w:rFonts w:ascii="ＭＳ 明朝" w:eastAsia="ＭＳ 明朝" w:hAnsi="ＭＳ 明朝" w:hint="eastAsia"/>
        </w:rPr>
        <w:t>については追って通知するものとする</w:t>
      </w:r>
      <w:r w:rsidR="00A7068C" w:rsidRPr="006439B4">
        <w:rPr>
          <w:rFonts w:ascii="ＭＳ 明朝" w:eastAsia="ＭＳ 明朝" w:hAnsi="ＭＳ 明朝" w:hint="eastAsia"/>
        </w:rPr>
        <w:t>。</w:t>
      </w:r>
    </w:p>
    <w:p w14:paraId="541A77E4" w14:textId="77777777" w:rsidR="00144ED5" w:rsidRPr="006439B4" w:rsidRDefault="00144ED5" w:rsidP="001635BC">
      <w:pPr>
        <w:spacing w:line="360" w:lineRule="exact"/>
        <w:rPr>
          <w:rFonts w:ascii="ＭＳ 明朝" w:eastAsia="ＭＳ 明朝" w:hAnsi="ＭＳ 明朝"/>
        </w:rPr>
      </w:pPr>
    </w:p>
    <w:p w14:paraId="167651F4" w14:textId="77777777" w:rsidR="003C5391"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８</w:t>
      </w:r>
      <w:r w:rsidRPr="006439B4">
        <w:rPr>
          <w:rFonts w:ascii="ＭＳ 明朝" w:eastAsia="ＭＳ 明朝" w:hAnsi="ＭＳ 明朝"/>
        </w:rPr>
        <w:t>）成果報告について</w:t>
      </w:r>
    </w:p>
    <w:p w14:paraId="5432B53D" w14:textId="5E2B77CE" w:rsidR="003C5391"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w:t>
      </w:r>
      <w:r w:rsidRPr="006439B4">
        <w:rPr>
          <w:rFonts w:ascii="ＭＳ 明朝" w:eastAsia="ＭＳ 明朝" w:hAnsi="ＭＳ 明朝"/>
        </w:rPr>
        <w:t>成果報告について</w:t>
      </w:r>
      <w:r w:rsidR="00F95221" w:rsidRPr="006439B4">
        <w:rPr>
          <w:rFonts w:ascii="ＭＳ 明朝" w:eastAsia="ＭＳ 明朝" w:hAnsi="ＭＳ 明朝" w:hint="eastAsia"/>
        </w:rPr>
        <w:t>、</w:t>
      </w:r>
      <w:r w:rsidRPr="006439B4">
        <w:rPr>
          <w:rFonts w:ascii="ＭＳ 明朝" w:eastAsia="ＭＳ 明朝" w:hAnsi="ＭＳ 明朝"/>
        </w:rPr>
        <w:t>別紙報告書様式１</w:t>
      </w:r>
      <w:r w:rsidR="00F95221" w:rsidRPr="006439B4">
        <w:rPr>
          <w:rFonts w:ascii="ＭＳ 明朝" w:eastAsia="ＭＳ 明朝" w:hAnsi="ＭＳ 明朝" w:hint="eastAsia"/>
        </w:rPr>
        <w:t xml:space="preserve"> </w:t>
      </w:r>
      <w:r w:rsidRPr="006439B4">
        <w:rPr>
          <w:rFonts w:ascii="ＭＳ 明朝" w:eastAsia="ＭＳ 明朝" w:hAnsi="ＭＳ 明朝"/>
        </w:rPr>
        <w:t>により提出</w:t>
      </w:r>
      <w:r w:rsidR="00F95221" w:rsidRPr="006439B4">
        <w:rPr>
          <w:rFonts w:ascii="ＭＳ 明朝" w:eastAsia="ＭＳ 明朝" w:hAnsi="ＭＳ 明朝" w:hint="eastAsia"/>
        </w:rPr>
        <w:t>すること。</w:t>
      </w:r>
    </w:p>
    <w:p w14:paraId="5CF7CFF9" w14:textId="4145A1FF" w:rsidR="006A4680"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・事業経費執行報告について、別紙</w:t>
      </w:r>
      <w:r w:rsidRPr="006439B4">
        <w:rPr>
          <w:rFonts w:ascii="ＭＳ 明朝" w:eastAsia="ＭＳ 明朝" w:hAnsi="ＭＳ 明朝"/>
        </w:rPr>
        <w:t>報告書様式２</w:t>
      </w:r>
      <w:r w:rsidR="00F95221" w:rsidRPr="006439B4">
        <w:rPr>
          <w:rFonts w:ascii="ＭＳ 明朝" w:eastAsia="ＭＳ 明朝" w:hAnsi="ＭＳ 明朝"/>
        </w:rPr>
        <w:t xml:space="preserve"> </w:t>
      </w:r>
      <w:r w:rsidRPr="006439B4">
        <w:rPr>
          <w:rFonts w:ascii="ＭＳ 明朝" w:eastAsia="ＭＳ 明朝" w:hAnsi="ＭＳ 明朝"/>
        </w:rPr>
        <w:t>により提出</w:t>
      </w:r>
      <w:r w:rsidR="00F95221" w:rsidRPr="006439B4">
        <w:rPr>
          <w:rFonts w:ascii="ＭＳ 明朝" w:eastAsia="ＭＳ 明朝" w:hAnsi="ＭＳ 明朝" w:hint="eastAsia"/>
        </w:rPr>
        <w:t>すること。</w:t>
      </w:r>
    </w:p>
    <w:p w14:paraId="2EA95C57" w14:textId="78CB2B9C" w:rsidR="003C5391" w:rsidRPr="006439B4" w:rsidRDefault="003C5391" w:rsidP="001756D6">
      <w:pPr>
        <w:spacing w:line="360" w:lineRule="exact"/>
        <w:rPr>
          <w:rFonts w:ascii="ＭＳ 明朝" w:eastAsia="ＭＳ 明朝" w:hAnsi="ＭＳ 明朝"/>
        </w:rPr>
      </w:pPr>
      <w:r w:rsidRPr="006439B4">
        <w:rPr>
          <w:rFonts w:ascii="ＭＳ 明朝" w:eastAsia="ＭＳ 明朝" w:hAnsi="ＭＳ 明朝" w:hint="eastAsia"/>
        </w:rPr>
        <w:t>・成果報告会</w:t>
      </w:r>
      <w:r w:rsidR="00F95221" w:rsidRPr="006439B4">
        <w:rPr>
          <w:rFonts w:ascii="ＭＳ 明朝" w:eastAsia="ＭＳ 明朝" w:hAnsi="ＭＳ 明朝" w:hint="eastAsia"/>
        </w:rPr>
        <w:t>等</w:t>
      </w:r>
      <w:r w:rsidRPr="006439B4">
        <w:rPr>
          <w:rFonts w:ascii="ＭＳ 明朝" w:eastAsia="ＭＳ 明朝" w:hAnsi="ＭＳ 明朝" w:hint="eastAsia"/>
        </w:rPr>
        <w:t>での発表</w:t>
      </w:r>
      <w:r w:rsidR="00F95221" w:rsidRPr="006439B4">
        <w:rPr>
          <w:rFonts w:ascii="ＭＳ 明朝" w:eastAsia="ＭＳ 明朝" w:hAnsi="ＭＳ 明朝" w:hint="eastAsia"/>
        </w:rPr>
        <w:t>を求める可能性あり。</w:t>
      </w:r>
    </w:p>
    <w:p w14:paraId="32483F7C" w14:textId="77777777" w:rsidR="00144ED5" w:rsidRPr="006439B4" w:rsidRDefault="00144ED5" w:rsidP="001635BC">
      <w:pPr>
        <w:spacing w:line="360" w:lineRule="exact"/>
        <w:rPr>
          <w:rFonts w:ascii="ＭＳ 明朝" w:eastAsia="ＭＳ 明朝" w:hAnsi="ＭＳ 明朝"/>
        </w:rPr>
      </w:pPr>
    </w:p>
    <w:p w14:paraId="18B855A3" w14:textId="4BD66A89" w:rsidR="003C5391"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９）選考の基準・方法</w:t>
      </w:r>
    </w:p>
    <w:p w14:paraId="72B9FCAB" w14:textId="20F1FFB9" w:rsidR="003C5391" w:rsidRPr="006439B4" w:rsidRDefault="00FB721D" w:rsidP="00FB721D">
      <w:pPr>
        <w:spacing w:line="360" w:lineRule="exact"/>
        <w:rPr>
          <w:rFonts w:ascii="ＭＳ 明朝" w:eastAsia="ＭＳ 明朝" w:hAnsi="ＭＳ 明朝"/>
        </w:rPr>
      </w:pPr>
      <w:r w:rsidRPr="006439B4">
        <w:rPr>
          <w:rFonts w:ascii="ＭＳ 明朝" w:eastAsia="ＭＳ 明朝" w:hAnsi="ＭＳ 明朝" w:hint="eastAsia"/>
        </w:rPr>
        <w:t>・</w:t>
      </w:r>
      <w:r w:rsidR="003C5391" w:rsidRPr="006439B4">
        <w:rPr>
          <w:rFonts w:ascii="ＭＳ 明朝" w:eastAsia="ＭＳ 明朝" w:hAnsi="ＭＳ 明朝" w:hint="eastAsia"/>
        </w:rPr>
        <w:t>選考にあたっては、下記の審査方法にて選考を進め、採択者及び支援額を決定する。</w:t>
      </w:r>
    </w:p>
    <w:p w14:paraId="390E6E58" w14:textId="7993C220" w:rsidR="00330624" w:rsidRPr="006439B4" w:rsidRDefault="003C5391" w:rsidP="001635BC">
      <w:pPr>
        <w:spacing w:line="360" w:lineRule="exact"/>
        <w:rPr>
          <w:rFonts w:ascii="ＭＳ 明朝" w:eastAsia="ＭＳ 明朝" w:hAnsi="ＭＳ 明朝"/>
        </w:rPr>
      </w:pPr>
      <w:r w:rsidRPr="006439B4">
        <w:rPr>
          <w:rFonts w:ascii="ＭＳ 明朝" w:eastAsia="ＭＳ 明朝" w:hAnsi="ＭＳ 明朝" w:hint="eastAsia"/>
        </w:rPr>
        <w:t>・書類審査</w:t>
      </w:r>
      <w:r w:rsidRPr="006439B4">
        <w:rPr>
          <w:rFonts w:ascii="ＭＳ 明朝" w:eastAsia="ＭＳ 明朝" w:hAnsi="ＭＳ 明朝"/>
        </w:rPr>
        <w:t>を実施する</w:t>
      </w:r>
      <w:r w:rsidR="00FB721D" w:rsidRPr="006439B4">
        <w:rPr>
          <w:rFonts w:ascii="ＭＳ 明朝" w:eastAsia="ＭＳ 明朝" w:hAnsi="ＭＳ 明朝" w:hint="eastAsia"/>
        </w:rPr>
        <w:t>。</w:t>
      </w:r>
    </w:p>
    <w:p w14:paraId="79ABF35E" w14:textId="5BF8696B" w:rsidR="00144ED5" w:rsidRPr="006439B4" w:rsidRDefault="00330624" w:rsidP="001635BC">
      <w:pPr>
        <w:spacing w:line="360" w:lineRule="exact"/>
        <w:rPr>
          <w:rFonts w:ascii="ＭＳ 明朝" w:eastAsia="ＭＳ 明朝" w:hAnsi="ＭＳ 明朝"/>
        </w:rPr>
      </w:pPr>
      <w:r w:rsidRPr="006439B4">
        <w:rPr>
          <w:rFonts w:ascii="ＭＳ 明朝" w:eastAsia="ＭＳ 明朝" w:hAnsi="ＭＳ 明朝" w:hint="eastAsia"/>
        </w:rPr>
        <w:t>・必要に応じて申請者へのヒアリングを行う</w:t>
      </w:r>
      <w:r w:rsidR="00FB721D" w:rsidRPr="006439B4">
        <w:rPr>
          <w:rFonts w:ascii="ＭＳ 明朝" w:eastAsia="ＭＳ 明朝" w:hAnsi="ＭＳ 明朝" w:hint="eastAsia"/>
        </w:rPr>
        <w:t>。</w:t>
      </w:r>
    </w:p>
    <w:p w14:paraId="54A44F57" w14:textId="77777777" w:rsidR="00330624" w:rsidRPr="006439B4" w:rsidRDefault="00330624" w:rsidP="001635BC">
      <w:pPr>
        <w:spacing w:line="360" w:lineRule="exact"/>
        <w:rPr>
          <w:rFonts w:ascii="ＭＳ 明朝" w:eastAsia="ＭＳ 明朝" w:hAnsi="ＭＳ 明朝"/>
        </w:rPr>
      </w:pPr>
    </w:p>
    <w:p w14:paraId="3E848F8D" w14:textId="1880A070" w:rsidR="00144ED5" w:rsidRPr="006439B4" w:rsidRDefault="00792D1E" w:rsidP="001635BC">
      <w:pPr>
        <w:pStyle w:val="Default"/>
        <w:spacing w:line="360" w:lineRule="exact"/>
        <w:rPr>
          <w:rFonts w:hAnsi="ＭＳ 明朝"/>
          <w:sz w:val="21"/>
          <w:szCs w:val="21"/>
        </w:rPr>
      </w:pPr>
      <w:r w:rsidRPr="006439B4">
        <w:rPr>
          <w:rFonts w:hAnsi="ＭＳ 明朝" w:hint="eastAsia"/>
          <w:sz w:val="21"/>
        </w:rPr>
        <w:t>１０</w:t>
      </w:r>
      <w:r w:rsidR="00144ED5" w:rsidRPr="006439B4">
        <w:rPr>
          <w:rFonts w:hAnsi="ＭＳ 明朝" w:hint="eastAsia"/>
          <w:sz w:val="21"/>
        </w:rPr>
        <w:t>）</w:t>
      </w:r>
      <w:r w:rsidR="00144ED5" w:rsidRPr="006439B4">
        <w:rPr>
          <w:rFonts w:hAnsi="ＭＳ 明朝" w:hint="eastAsia"/>
          <w:sz w:val="21"/>
          <w:szCs w:val="21"/>
        </w:rPr>
        <w:t>応募方法・提出期限</w:t>
      </w:r>
    </w:p>
    <w:p w14:paraId="7E83F0FB" w14:textId="5EECD757" w:rsidR="00144ED5" w:rsidRPr="006439B4" w:rsidRDefault="00144ED5" w:rsidP="001635BC">
      <w:pPr>
        <w:autoSpaceDE w:val="0"/>
        <w:autoSpaceDN w:val="0"/>
        <w:adjustRightInd w:val="0"/>
        <w:spacing w:line="360" w:lineRule="exact"/>
        <w:jc w:val="left"/>
        <w:rPr>
          <w:rFonts w:ascii="ＭＳ 明朝" w:eastAsia="ＭＳ 明朝" w:hAnsi="ＭＳ 明朝" w:cs="ＭＳ 明朝"/>
          <w:kern w:val="0"/>
          <w:szCs w:val="21"/>
        </w:rPr>
      </w:pPr>
      <w:r w:rsidRPr="006439B4">
        <w:rPr>
          <w:rFonts w:ascii="ＭＳ 明朝" w:eastAsia="ＭＳ 明朝" w:hAnsi="ＭＳ 明朝" w:cs="ＭＳ 明朝" w:hint="eastAsia"/>
          <w:kern w:val="0"/>
          <w:szCs w:val="21"/>
        </w:rPr>
        <w:t>提出期限</w:t>
      </w:r>
      <w:r w:rsidR="001044B9" w:rsidRPr="006439B4">
        <w:rPr>
          <w:rFonts w:ascii="ＭＳ 明朝" w:eastAsia="ＭＳ 明朝" w:hAnsi="ＭＳ 明朝" w:cs="ＭＳ 明朝" w:hint="eastAsia"/>
          <w:kern w:val="0"/>
          <w:szCs w:val="21"/>
        </w:rPr>
        <w:t xml:space="preserve">　</w:t>
      </w:r>
      <w:r w:rsidRPr="00654800">
        <w:rPr>
          <w:rFonts w:ascii="ＭＳ 明朝" w:eastAsia="ＭＳ 明朝" w:hAnsi="ＭＳ 明朝" w:cs="ＭＳ 明朝" w:hint="eastAsia"/>
          <w:kern w:val="0"/>
          <w:szCs w:val="21"/>
        </w:rPr>
        <w:t>令和</w:t>
      </w:r>
      <w:r w:rsidR="00CC1F26" w:rsidRPr="00654800">
        <w:rPr>
          <w:rFonts w:ascii="ＭＳ 明朝" w:eastAsia="ＭＳ 明朝" w:hAnsi="ＭＳ 明朝" w:cs="ＭＳ 明朝" w:hint="eastAsia"/>
          <w:kern w:val="0"/>
          <w:szCs w:val="21"/>
        </w:rPr>
        <w:t>８</w:t>
      </w:r>
      <w:r w:rsidRPr="00654800">
        <w:rPr>
          <w:rFonts w:ascii="ＭＳ 明朝" w:eastAsia="ＭＳ 明朝" w:hAnsi="ＭＳ 明朝" w:cs="ＭＳ 明朝" w:hint="eastAsia"/>
          <w:kern w:val="0"/>
          <w:szCs w:val="21"/>
        </w:rPr>
        <w:t>年</w:t>
      </w:r>
      <w:r w:rsidR="00953723" w:rsidRPr="00654800">
        <w:rPr>
          <w:rFonts w:ascii="ＭＳ 明朝" w:eastAsia="ＭＳ 明朝" w:hAnsi="ＭＳ 明朝" w:cs="ＭＳ 明朝" w:hint="eastAsia"/>
          <w:kern w:val="0"/>
          <w:szCs w:val="21"/>
        </w:rPr>
        <w:t>６</w:t>
      </w:r>
      <w:r w:rsidRPr="00654800">
        <w:rPr>
          <w:rFonts w:ascii="ＭＳ 明朝" w:eastAsia="ＭＳ 明朝" w:hAnsi="ＭＳ 明朝" w:cs="ＭＳ 明朝" w:hint="eastAsia"/>
          <w:kern w:val="0"/>
          <w:szCs w:val="21"/>
        </w:rPr>
        <w:t>月</w:t>
      </w:r>
      <w:r w:rsidR="00754806">
        <w:rPr>
          <w:rFonts w:ascii="ＭＳ 明朝" w:eastAsia="ＭＳ 明朝" w:hAnsi="ＭＳ 明朝" w:cs="ＭＳ 明朝" w:hint="eastAsia"/>
          <w:kern w:val="0"/>
          <w:szCs w:val="21"/>
        </w:rPr>
        <w:t>１５</w:t>
      </w:r>
      <w:r w:rsidRPr="00654800">
        <w:rPr>
          <w:rFonts w:ascii="ＭＳ 明朝" w:eastAsia="ＭＳ 明朝" w:hAnsi="ＭＳ 明朝" w:cs="ＭＳ 明朝" w:hint="eastAsia"/>
          <w:kern w:val="0"/>
          <w:szCs w:val="21"/>
        </w:rPr>
        <w:t>日（</w:t>
      </w:r>
      <w:r w:rsidR="00754806">
        <w:rPr>
          <w:rFonts w:ascii="ＭＳ 明朝" w:eastAsia="ＭＳ 明朝" w:hAnsi="ＭＳ 明朝" w:cs="ＭＳ 明朝" w:hint="eastAsia"/>
          <w:kern w:val="0"/>
          <w:szCs w:val="21"/>
        </w:rPr>
        <w:t>月</w:t>
      </w:r>
      <w:r w:rsidRPr="00654800">
        <w:rPr>
          <w:rFonts w:ascii="ＭＳ 明朝" w:eastAsia="ＭＳ 明朝" w:hAnsi="ＭＳ 明朝" w:cs="ＭＳ 明朝" w:hint="eastAsia"/>
          <w:kern w:val="0"/>
          <w:szCs w:val="21"/>
        </w:rPr>
        <w:t>）</w:t>
      </w:r>
      <w:r w:rsidR="00B25CB3" w:rsidRPr="00654800">
        <w:rPr>
          <w:rFonts w:ascii="ＭＳ 明朝" w:eastAsia="ＭＳ 明朝" w:hAnsi="ＭＳ 明朝" w:cs="ＭＳ 明朝" w:hint="eastAsia"/>
          <w:kern w:val="0"/>
          <w:szCs w:val="21"/>
        </w:rPr>
        <w:t>１</w:t>
      </w:r>
      <w:r w:rsidR="00754806">
        <w:rPr>
          <w:rFonts w:ascii="ＭＳ 明朝" w:eastAsia="ＭＳ 明朝" w:hAnsi="ＭＳ 明朝" w:cs="ＭＳ 明朝" w:hint="eastAsia"/>
          <w:kern w:val="0"/>
          <w:szCs w:val="21"/>
        </w:rPr>
        <w:t>６</w:t>
      </w:r>
      <w:r w:rsidR="00B25CB3" w:rsidRPr="00654800">
        <w:rPr>
          <w:rFonts w:ascii="ＭＳ 明朝" w:eastAsia="ＭＳ 明朝" w:hAnsi="ＭＳ 明朝" w:cs="ＭＳ 明朝" w:hint="eastAsia"/>
          <w:kern w:val="0"/>
          <w:szCs w:val="21"/>
        </w:rPr>
        <w:t>：００</w:t>
      </w:r>
    </w:p>
    <w:p w14:paraId="254020B8" w14:textId="77777777" w:rsidR="001044B9" w:rsidRPr="006439B4" w:rsidRDefault="00144ED5" w:rsidP="001635BC">
      <w:pPr>
        <w:autoSpaceDE w:val="0"/>
        <w:autoSpaceDN w:val="0"/>
        <w:adjustRightInd w:val="0"/>
        <w:spacing w:line="360" w:lineRule="exact"/>
        <w:jc w:val="left"/>
        <w:rPr>
          <w:rFonts w:ascii="ＭＳ 明朝" w:eastAsia="ＭＳ 明朝" w:hAnsi="ＭＳ 明朝" w:cs="ＭＳ 明朝"/>
          <w:kern w:val="0"/>
          <w:szCs w:val="21"/>
        </w:rPr>
      </w:pPr>
      <w:r w:rsidRPr="006439B4">
        <w:rPr>
          <w:rFonts w:ascii="ＭＳ 明朝" w:eastAsia="ＭＳ 明朝" w:hAnsi="ＭＳ 明朝" w:cs="ＭＳ 明朝" w:hint="eastAsia"/>
          <w:kern w:val="0"/>
          <w:szCs w:val="21"/>
        </w:rPr>
        <w:t>提出書類　・フューチャー・リソース推進</w:t>
      </w:r>
      <w:r w:rsidR="001044B9" w:rsidRPr="006439B4">
        <w:rPr>
          <w:rFonts w:ascii="ＭＳ 明朝" w:eastAsia="ＭＳ 明朝" w:hAnsi="ＭＳ 明朝" w:cs="ＭＳ 明朝" w:hint="eastAsia"/>
          <w:kern w:val="0"/>
          <w:szCs w:val="21"/>
        </w:rPr>
        <w:t>プラットフォーム</w:t>
      </w:r>
      <w:r w:rsidRPr="006439B4">
        <w:rPr>
          <w:rFonts w:ascii="ＭＳ 明朝" w:eastAsia="ＭＳ 明朝" w:hAnsi="ＭＳ 明朝" w:cs="ＭＳ 明朝" w:hint="eastAsia"/>
          <w:kern w:val="0"/>
          <w:szCs w:val="21"/>
        </w:rPr>
        <w:t>プロジェクト</w:t>
      </w:r>
    </w:p>
    <w:p w14:paraId="26C0C871" w14:textId="5DDA560C" w:rsidR="00144ED5" w:rsidRPr="006439B4" w:rsidRDefault="00144ED5" w:rsidP="001044B9">
      <w:pPr>
        <w:autoSpaceDE w:val="0"/>
        <w:autoSpaceDN w:val="0"/>
        <w:adjustRightInd w:val="0"/>
        <w:spacing w:line="360" w:lineRule="exact"/>
        <w:ind w:firstLineChars="2400" w:firstLine="5040"/>
        <w:jc w:val="left"/>
        <w:rPr>
          <w:rFonts w:ascii="ＭＳ 明朝" w:eastAsia="ＭＳ 明朝" w:hAnsi="ＭＳ 明朝" w:cs="ＭＳ 明朝"/>
          <w:kern w:val="0"/>
          <w:szCs w:val="21"/>
        </w:rPr>
      </w:pPr>
      <w:r w:rsidRPr="006439B4">
        <w:rPr>
          <w:rFonts w:ascii="ＭＳ 明朝" w:eastAsia="ＭＳ 明朝" w:hAnsi="ＭＳ 明朝" w:cs="ＭＳ 明朝" w:hint="eastAsia"/>
          <w:kern w:val="0"/>
          <w:szCs w:val="21"/>
        </w:rPr>
        <w:t>申請書類（Ａ４判</w:t>
      </w:r>
      <w:r w:rsidR="001044B9" w:rsidRPr="006439B4">
        <w:rPr>
          <w:rFonts w:ascii="ＭＳ 明朝" w:eastAsia="ＭＳ 明朝" w:hAnsi="ＭＳ 明朝" w:cs="ＭＳ 明朝" w:hint="eastAsia"/>
          <w:kern w:val="0"/>
          <w:szCs w:val="21"/>
        </w:rPr>
        <w:t>４</w:t>
      </w:r>
      <w:r w:rsidRPr="006439B4">
        <w:rPr>
          <w:rFonts w:ascii="ＭＳ 明朝" w:eastAsia="ＭＳ 明朝" w:hAnsi="ＭＳ 明朝" w:cs="ＭＳ 明朝" w:hint="eastAsia"/>
          <w:kern w:val="0"/>
          <w:szCs w:val="21"/>
        </w:rPr>
        <w:t>枚程度）</w:t>
      </w:r>
    </w:p>
    <w:p w14:paraId="4CD6693F" w14:textId="77777777" w:rsidR="00144ED5" w:rsidRPr="006439B4" w:rsidRDefault="00144ED5" w:rsidP="001635BC">
      <w:pPr>
        <w:autoSpaceDE w:val="0"/>
        <w:autoSpaceDN w:val="0"/>
        <w:adjustRightInd w:val="0"/>
        <w:spacing w:line="360" w:lineRule="exact"/>
        <w:ind w:firstLineChars="500" w:firstLine="1050"/>
        <w:jc w:val="left"/>
        <w:rPr>
          <w:rFonts w:ascii="ＭＳ 明朝" w:eastAsia="ＭＳ 明朝" w:hAnsi="ＭＳ 明朝" w:cs="ＭＳ 明朝"/>
          <w:kern w:val="0"/>
          <w:szCs w:val="21"/>
        </w:rPr>
      </w:pPr>
      <w:r w:rsidRPr="006439B4">
        <w:rPr>
          <w:rFonts w:ascii="ＭＳ 明朝" w:eastAsia="ＭＳ 明朝" w:hAnsi="ＭＳ 明朝" w:cs="ＭＳ 明朝" w:hint="eastAsia"/>
          <w:kern w:val="0"/>
          <w:szCs w:val="21"/>
        </w:rPr>
        <w:t>・研究概要ポンチ絵（Ａ４判３枚程度）</w:t>
      </w:r>
    </w:p>
    <w:p w14:paraId="589079B1" w14:textId="66AD1736" w:rsidR="00144ED5" w:rsidRPr="006439B4" w:rsidRDefault="00144ED5" w:rsidP="001635BC">
      <w:pPr>
        <w:spacing w:line="360" w:lineRule="exact"/>
        <w:rPr>
          <w:rFonts w:ascii="ＭＳ 明朝" w:eastAsia="ＭＳ 明朝" w:hAnsi="ＭＳ 明朝" w:cs="ＭＳ 明朝"/>
          <w:kern w:val="0"/>
          <w:szCs w:val="21"/>
        </w:rPr>
      </w:pPr>
      <w:r w:rsidRPr="006439B4">
        <w:rPr>
          <w:rFonts w:ascii="ＭＳ 明朝" w:eastAsia="ＭＳ 明朝" w:hAnsi="ＭＳ 明朝" w:cs="ＭＳ 明朝" w:hint="eastAsia"/>
          <w:kern w:val="0"/>
          <w:szCs w:val="21"/>
        </w:rPr>
        <w:t>応募方法</w:t>
      </w:r>
      <w:r w:rsidR="00156A19" w:rsidRPr="006439B4">
        <w:rPr>
          <w:rFonts w:ascii="ＭＳ 明朝" w:eastAsia="ＭＳ 明朝" w:hAnsi="ＭＳ 明朝" w:cs="ＭＳ 明朝" w:hint="eastAsia"/>
          <w:kern w:val="0"/>
          <w:szCs w:val="21"/>
        </w:rPr>
        <w:t xml:space="preserve">　</w:t>
      </w:r>
      <w:r w:rsidRPr="006439B4">
        <w:rPr>
          <w:rFonts w:ascii="ＭＳ 明朝" w:eastAsia="ＭＳ 明朝" w:hAnsi="ＭＳ 明朝" w:cs="ＭＳ 明朝" w:hint="eastAsia"/>
          <w:kern w:val="0"/>
          <w:szCs w:val="21"/>
        </w:rPr>
        <w:t>提出書類を電子媒体で提出</w:t>
      </w:r>
    </w:p>
    <w:p w14:paraId="6D3C6533" w14:textId="67CD6EBF" w:rsidR="00144ED5" w:rsidRPr="006439B4" w:rsidRDefault="00144ED5" w:rsidP="001635BC">
      <w:pPr>
        <w:spacing w:line="360" w:lineRule="exact"/>
        <w:rPr>
          <w:rFonts w:ascii="ＭＳ 明朝" w:eastAsia="ＭＳ 明朝" w:hAnsi="ＭＳ 明朝"/>
        </w:rPr>
      </w:pPr>
    </w:p>
    <w:p w14:paraId="4F1E8EC5" w14:textId="439C85E5" w:rsidR="00F6502A" w:rsidRPr="006439B4" w:rsidRDefault="00F6502A" w:rsidP="001635BC">
      <w:pPr>
        <w:spacing w:line="360" w:lineRule="exact"/>
        <w:rPr>
          <w:rFonts w:ascii="ＭＳ 明朝" w:eastAsia="ＭＳ 明朝" w:hAnsi="ＭＳ 明朝"/>
        </w:rPr>
      </w:pPr>
      <w:r w:rsidRPr="006439B4">
        <w:rPr>
          <w:rFonts w:ascii="ＭＳ 明朝" w:eastAsia="ＭＳ 明朝" w:hAnsi="ＭＳ 明朝" w:hint="eastAsia"/>
        </w:rPr>
        <w:t>１１）採択後の取扱い</w:t>
      </w:r>
    </w:p>
    <w:p w14:paraId="255A8497" w14:textId="7238BD83" w:rsidR="00F6502A" w:rsidRPr="006439B4" w:rsidRDefault="00F6502A" w:rsidP="001635BC">
      <w:pPr>
        <w:spacing w:line="360" w:lineRule="exact"/>
        <w:rPr>
          <w:rFonts w:ascii="ＭＳ 明朝" w:eastAsia="ＭＳ 明朝" w:hAnsi="ＭＳ 明朝"/>
          <w:szCs w:val="21"/>
        </w:rPr>
      </w:pPr>
      <w:r w:rsidRPr="006439B4">
        <w:rPr>
          <w:rFonts w:ascii="ＭＳ 明朝" w:eastAsia="ＭＳ 明朝" w:hAnsi="ＭＳ 明朝" w:hint="eastAsia"/>
        </w:rPr>
        <w:t>・採択者は</w:t>
      </w:r>
      <w:r w:rsidRPr="006439B4">
        <w:rPr>
          <w:rFonts w:ascii="ＭＳ 明朝" w:eastAsia="ＭＳ 明朝" w:hAnsi="ＭＳ 明朝" w:hint="eastAsia"/>
          <w:szCs w:val="21"/>
        </w:rPr>
        <w:t>フューチャー・リソース推進研究者（FR研究者）として認定され</w:t>
      </w:r>
      <w:r w:rsidR="00156A19" w:rsidRPr="006439B4">
        <w:rPr>
          <w:rFonts w:ascii="ＭＳ 明朝" w:eastAsia="ＭＳ 明朝" w:hAnsi="ＭＳ 明朝" w:hint="eastAsia"/>
          <w:szCs w:val="21"/>
        </w:rPr>
        <w:t>る</w:t>
      </w:r>
      <w:r w:rsidRPr="006439B4">
        <w:rPr>
          <w:rFonts w:ascii="ＭＳ 明朝" w:eastAsia="ＭＳ 明朝" w:hAnsi="ＭＳ 明朝" w:hint="eastAsia"/>
          <w:szCs w:val="21"/>
        </w:rPr>
        <w:t>。</w:t>
      </w:r>
    </w:p>
    <w:p w14:paraId="41048D4A" w14:textId="77777777" w:rsidR="00156A19" w:rsidRPr="006439B4" w:rsidRDefault="00F6502A" w:rsidP="001635BC">
      <w:pPr>
        <w:spacing w:line="360" w:lineRule="exact"/>
        <w:rPr>
          <w:rFonts w:ascii="ＭＳ 明朝" w:eastAsia="ＭＳ 明朝" w:hAnsi="ＭＳ 明朝"/>
        </w:rPr>
      </w:pPr>
      <w:r w:rsidRPr="006439B4">
        <w:rPr>
          <w:rFonts w:ascii="ＭＳ 明朝" w:eastAsia="ＭＳ 明朝" w:hAnsi="ＭＳ 明朝" w:hint="eastAsia"/>
        </w:rPr>
        <w:t>・採択された研究テーマは</w:t>
      </w:r>
      <w:r w:rsidR="00156A19" w:rsidRPr="006439B4">
        <w:rPr>
          <w:rFonts w:ascii="ＭＳ 明朝" w:eastAsia="ＭＳ 明朝" w:hAnsi="ＭＳ 明朝" w:hint="eastAsia"/>
        </w:rPr>
        <w:t>海洋エネルギー研究所</w:t>
      </w:r>
      <w:r w:rsidRPr="006439B4">
        <w:rPr>
          <w:rFonts w:ascii="ＭＳ 明朝" w:eastAsia="ＭＳ 明朝" w:hAnsi="ＭＳ 明朝" w:hint="eastAsia"/>
        </w:rPr>
        <w:t>共同利用・共同研究の採択研究として</w:t>
      </w:r>
    </w:p>
    <w:p w14:paraId="1411CBAD" w14:textId="3870233C" w:rsidR="00F6502A" w:rsidRPr="006439B4" w:rsidRDefault="00F6502A" w:rsidP="00156A19">
      <w:pPr>
        <w:spacing w:line="360" w:lineRule="exact"/>
        <w:ind w:firstLineChars="100" w:firstLine="210"/>
        <w:rPr>
          <w:rFonts w:ascii="ＭＳ 明朝" w:eastAsia="ＭＳ 明朝" w:hAnsi="ＭＳ 明朝"/>
        </w:rPr>
      </w:pPr>
      <w:r w:rsidRPr="006439B4">
        <w:rPr>
          <w:rFonts w:ascii="ＭＳ 明朝" w:eastAsia="ＭＳ 明朝" w:hAnsi="ＭＳ 明朝" w:hint="eastAsia"/>
        </w:rPr>
        <w:t>カウントされ</w:t>
      </w:r>
      <w:r w:rsidR="00156A19" w:rsidRPr="006439B4">
        <w:rPr>
          <w:rFonts w:ascii="ＭＳ 明朝" w:eastAsia="ＭＳ 明朝" w:hAnsi="ＭＳ 明朝" w:hint="eastAsia"/>
        </w:rPr>
        <w:t>る</w:t>
      </w:r>
      <w:r w:rsidRPr="006439B4">
        <w:rPr>
          <w:rFonts w:ascii="ＭＳ 明朝" w:eastAsia="ＭＳ 明朝" w:hAnsi="ＭＳ 明朝" w:hint="eastAsia"/>
        </w:rPr>
        <w:t>。</w:t>
      </w:r>
    </w:p>
    <w:p w14:paraId="0E5698D8" w14:textId="77777777" w:rsidR="00156A19" w:rsidRPr="006439B4" w:rsidRDefault="00156A19" w:rsidP="001635BC">
      <w:pPr>
        <w:spacing w:line="360" w:lineRule="exact"/>
        <w:rPr>
          <w:rFonts w:ascii="ＭＳ 明朝" w:eastAsia="ＭＳ 明朝" w:hAnsi="ＭＳ 明朝"/>
        </w:rPr>
      </w:pPr>
    </w:p>
    <w:p w14:paraId="41033FA0" w14:textId="5787526E" w:rsidR="00144ED5" w:rsidRPr="006439B4" w:rsidRDefault="00792D1E" w:rsidP="001635BC">
      <w:pPr>
        <w:spacing w:line="360" w:lineRule="exact"/>
        <w:rPr>
          <w:rFonts w:ascii="ＭＳ 明朝" w:eastAsia="ＭＳ 明朝" w:hAnsi="ＭＳ 明朝"/>
        </w:rPr>
      </w:pPr>
      <w:r w:rsidRPr="006439B4">
        <w:rPr>
          <w:rFonts w:ascii="ＭＳ 明朝" w:eastAsia="ＭＳ 明朝" w:hAnsi="ＭＳ 明朝" w:hint="eastAsia"/>
        </w:rPr>
        <w:t>１</w:t>
      </w:r>
      <w:r w:rsidR="00F6502A" w:rsidRPr="006439B4">
        <w:rPr>
          <w:rFonts w:ascii="ＭＳ 明朝" w:eastAsia="ＭＳ 明朝" w:hAnsi="ＭＳ 明朝" w:hint="eastAsia"/>
        </w:rPr>
        <w:t>２</w:t>
      </w:r>
      <w:r w:rsidR="00144ED5" w:rsidRPr="006439B4">
        <w:rPr>
          <w:rFonts w:ascii="ＭＳ 明朝" w:eastAsia="ＭＳ 明朝" w:hAnsi="ＭＳ 明朝" w:hint="eastAsia"/>
        </w:rPr>
        <w:t>）申請書</w:t>
      </w:r>
    </w:p>
    <w:p w14:paraId="34ACBEC2" w14:textId="7D9DABEE" w:rsidR="00144ED5" w:rsidRPr="006439B4" w:rsidRDefault="00144ED5" w:rsidP="001635BC">
      <w:pPr>
        <w:spacing w:line="360" w:lineRule="exact"/>
        <w:rPr>
          <w:rFonts w:ascii="ＭＳ 明朝" w:eastAsia="ＭＳ 明朝" w:hAnsi="ＭＳ 明朝"/>
        </w:rPr>
      </w:pPr>
      <w:r w:rsidRPr="006439B4">
        <w:rPr>
          <w:rFonts w:ascii="ＭＳ 明朝" w:eastAsia="ＭＳ 明朝" w:hAnsi="ＭＳ 明朝" w:hint="eastAsia"/>
        </w:rPr>
        <w:t>・申請書は</w:t>
      </w:r>
      <w:r w:rsidR="00084A9D" w:rsidRPr="006439B4">
        <w:rPr>
          <w:rFonts w:ascii="ＭＳ 明朝" w:eastAsia="ＭＳ 明朝" w:hAnsi="ＭＳ 明朝" w:hint="eastAsia"/>
        </w:rPr>
        <w:t>海洋エネルギー研究所W</w:t>
      </w:r>
      <w:r w:rsidR="00084A9D" w:rsidRPr="006439B4">
        <w:rPr>
          <w:rFonts w:ascii="ＭＳ 明朝" w:eastAsia="ＭＳ 明朝" w:hAnsi="ＭＳ 明朝"/>
        </w:rPr>
        <w:t>eb</w:t>
      </w:r>
      <w:r w:rsidR="00084A9D" w:rsidRPr="006439B4">
        <w:rPr>
          <w:rFonts w:ascii="ＭＳ 明朝" w:eastAsia="ＭＳ 明朝" w:hAnsi="ＭＳ 明朝" w:hint="eastAsia"/>
        </w:rPr>
        <w:t>サイト</w:t>
      </w:r>
      <w:r w:rsidRPr="006439B4">
        <w:rPr>
          <w:rFonts w:ascii="ＭＳ 明朝" w:eastAsia="ＭＳ 明朝" w:hAnsi="ＭＳ 明朝" w:hint="eastAsia"/>
        </w:rPr>
        <w:t>からダウンロードのうえ、</w:t>
      </w:r>
      <w:r w:rsidRPr="006439B4">
        <w:rPr>
          <w:rFonts w:ascii="ＭＳ 明朝" w:eastAsia="ＭＳ 明朝" w:hAnsi="ＭＳ 明朝"/>
        </w:rPr>
        <w:t xml:space="preserve"> 作成すること。</w:t>
      </w:r>
    </w:p>
    <w:p w14:paraId="621EE5F3" w14:textId="7EB7402D" w:rsidR="00144ED5" w:rsidRPr="006439B4" w:rsidRDefault="00156A19" w:rsidP="00156A19">
      <w:pPr>
        <w:spacing w:line="360" w:lineRule="exact"/>
        <w:ind w:firstLineChars="100" w:firstLine="210"/>
        <w:rPr>
          <w:rFonts w:ascii="ＭＳ 明朝" w:eastAsia="ＭＳ 明朝" w:hAnsi="ＭＳ 明朝"/>
        </w:rPr>
      </w:pPr>
      <w:r w:rsidRPr="006439B4">
        <w:rPr>
          <w:rFonts w:ascii="ＭＳ 明朝" w:eastAsia="ＭＳ 明朝" w:hAnsi="ＭＳ 明朝" w:hint="eastAsia"/>
        </w:rPr>
        <w:t>※</w:t>
      </w:r>
      <w:r w:rsidR="00153530" w:rsidRPr="006439B4">
        <w:rPr>
          <w:rFonts w:ascii="ＭＳ 明朝" w:eastAsia="ＭＳ 明朝" w:hAnsi="ＭＳ 明朝" w:hint="eastAsia"/>
        </w:rPr>
        <w:t>「</w:t>
      </w:r>
      <w:r w:rsidR="00144ED5" w:rsidRPr="006439B4">
        <w:rPr>
          <w:rFonts w:ascii="ＭＳ 明朝" w:eastAsia="ＭＳ 明朝" w:hAnsi="ＭＳ 明朝" w:hint="eastAsia"/>
        </w:rPr>
        <w:t>開拓・萌芽事業</w:t>
      </w:r>
      <w:r w:rsidR="00153530" w:rsidRPr="006439B4">
        <w:rPr>
          <w:rFonts w:ascii="ＭＳ 明朝" w:eastAsia="ＭＳ 明朝" w:hAnsi="ＭＳ 明朝" w:hint="eastAsia"/>
        </w:rPr>
        <w:t>」</w:t>
      </w:r>
      <w:r w:rsidR="00153530" w:rsidRPr="006439B4">
        <w:rPr>
          <w:rFonts w:ascii="ＭＳ 明朝" w:eastAsia="ＭＳ 明朝" w:hAnsi="ＭＳ 明朝" w:hint="eastAsia"/>
          <w:szCs w:val="21"/>
        </w:rPr>
        <w:t>「</w:t>
      </w:r>
      <w:r w:rsidR="00144ED5" w:rsidRPr="006439B4">
        <w:rPr>
          <w:rFonts w:ascii="ＭＳ 明朝" w:eastAsia="ＭＳ 明朝" w:hAnsi="ＭＳ 明朝" w:hint="eastAsia"/>
          <w:szCs w:val="21"/>
        </w:rPr>
        <w:t>発展・深化事業</w:t>
      </w:r>
      <w:r w:rsidR="00153530" w:rsidRPr="006439B4">
        <w:rPr>
          <w:rFonts w:ascii="ＭＳ 明朝" w:eastAsia="ＭＳ 明朝" w:hAnsi="ＭＳ 明朝" w:hint="eastAsia"/>
          <w:szCs w:val="21"/>
        </w:rPr>
        <w:t>」とも申請書は同一</w:t>
      </w:r>
    </w:p>
    <w:p w14:paraId="3F63915C" w14:textId="77777777" w:rsidR="00CC1F26" w:rsidRDefault="00CC1F26" w:rsidP="001635BC">
      <w:pPr>
        <w:autoSpaceDE w:val="0"/>
        <w:autoSpaceDN w:val="0"/>
        <w:adjustRightInd w:val="0"/>
        <w:spacing w:line="360" w:lineRule="exact"/>
        <w:jc w:val="left"/>
        <w:rPr>
          <w:rFonts w:ascii="ＭＳ 明朝" w:eastAsia="ＭＳ 明朝" w:hAnsi="ＭＳ 明朝" w:cs="ＭＳ 明朝"/>
          <w:color w:val="000000"/>
          <w:kern w:val="0"/>
          <w:szCs w:val="21"/>
        </w:rPr>
      </w:pPr>
    </w:p>
    <w:p w14:paraId="016FA8C0" w14:textId="4F20FBAA" w:rsidR="00144ED5" w:rsidRPr="006439B4" w:rsidRDefault="00792D1E" w:rsidP="001635BC">
      <w:pPr>
        <w:autoSpaceDE w:val="0"/>
        <w:autoSpaceDN w:val="0"/>
        <w:adjustRightInd w:val="0"/>
        <w:spacing w:line="360" w:lineRule="exact"/>
        <w:jc w:val="left"/>
        <w:rPr>
          <w:rFonts w:ascii="ＭＳ 明朝" w:eastAsia="ＭＳ 明朝" w:hAnsi="ＭＳ 明朝" w:cs="ＭＳ 明朝"/>
          <w:color w:val="000000"/>
          <w:kern w:val="0"/>
          <w:szCs w:val="21"/>
        </w:rPr>
      </w:pPr>
      <w:r w:rsidRPr="006439B4">
        <w:rPr>
          <w:rFonts w:ascii="ＭＳ 明朝" w:eastAsia="ＭＳ 明朝" w:hAnsi="ＭＳ 明朝" w:cs="ＭＳ 明朝" w:hint="eastAsia"/>
          <w:color w:val="000000"/>
          <w:kern w:val="0"/>
          <w:szCs w:val="21"/>
        </w:rPr>
        <w:t>１</w:t>
      </w:r>
      <w:r w:rsidR="00F6502A" w:rsidRPr="006439B4">
        <w:rPr>
          <w:rFonts w:ascii="ＭＳ 明朝" w:eastAsia="ＭＳ 明朝" w:hAnsi="ＭＳ 明朝" w:cs="ＭＳ 明朝" w:hint="eastAsia"/>
          <w:color w:val="000000"/>
          <w:kern w:val="0"/>
          <w:szCs w:val="21"/>
        </w:rPr>
        <w:t>３</w:t>
      </w:r>
      <w:r w:rsidR="00144ED5" w:rsidRPr="006439B4">
        <w:rPr>
          <w:rFonts w:ascii="ＭＳ 明朝" w:eastAsia="ＭＳ 明朝" w:hAnsi="ＭＳ 明朝" w:cs="ＭＳ 明朝" w:hint="eastAsia"/>
          <w:color w:val="000000"/>
          <w:kern w:val="0"/>
          <w:szCs w:val="21"/>
        </w:rPr>
        <w:t>）今後のスケジュール</w:t>
      </w:r>
      <w:r w:rsidR="00144ED5" w:rsidRPr="006439B4">
        <w:rPr>
          <w:rFonts w:ascii="ＭＳ 明朝" w:eastAsia="ＭＳ 明朝" w:hAnsi="ＭＳ 明朝" w:cs="ＭＳ 明朝"/>
          <w:color w:val="000000"/>
          <w:kern w:val="0"/>
          <w:szCs w:val="21"/>
        </w:rPr>
        <w:t>(</w:t>
      </w:r>
      <w:r w:rsidR="00144ED5" w:rsidRPr="006439B4">
        <w:rPr>
          <w:rFonts w:ascii="ＭＳ 明朝" w:eastAsia="ＭＳ 明朝" w:hAnsi="ＭＳ 明朝" w:cs="ＭＳ 明朝" w:hint="eastAsia"/>
          <w:color w:val="000000"/>
          <w:kern w:val="0"/>
          <w:szCs w:val="21"/>
        </w:rPr>
        <w:t>予定</w:t>
      </w:r>
      <w:r w:rsidR="00144ED5" w:rsidRPr="006439B4">
        <w:rPr>
          <w:rFonts w:ascii="ＭＳ 明朝" w:eastAsia="ＭＳ 明朝" w:hAnsi="ＭＳ 明朝" w:cs="ＭＳ 明朝"/>
          <w:color w:val="000000"/>
          <w:kern w:val="0"/>
          <w:szCs w:val="21"/>
        </w:rPr>
        <w:t>)</w:t>
      </w:r>
    </w:p>
    <w:p w14:paraId="504D27AD" w14:textId="7B32DE12" w:rsidR="001C0F9E" w:rsidRPr="006439B4" w:rsidRDefault="001C0F9E" w:rsidP="001635BC">
      <w:pPr>
        <w:autoSpaceDE w:val="0"/>
        <w:autoSpaceDN w:val="0"/>
        <w:adjustRightInd w:val="0"/>
        <w:spacing w:line="360" w:lineRule="exact"/>
        <w:jc w:val="left"/>
        <w:rPr>
          <w:rFonts w:ascii="ＭＳ 明朝" w:eastAsia="ＭＳ 明朝" w:hAnsi="ＭＳ 明朝" w:cs="ＭＳ 明朝"/>
          <w:color w:val="000000"/>
          <w:kern w:val="0"/>
          <w:szCs w:val="21"/>
        </w:rPr>
      </w:pPr>
      <w:r w:rsidRPr="006439B4">
        <w:rPr>
          <w:rFonts w:ascii="ＭＳ 明朝" w:eastAsia="ＭＳ 明朝" w:hAnsi="ＭＳ 明朝" w:cs="ＭＳ 明朝" w:hint="eastAsia"/>
          <w:color w:val="000000"/>
          <w:kern w:val="0"/>
          <w:szCs w:val="21"/>
        </w:rPr>
        <w:t>令和</w:t>
      </w:r>
      <w:r w:rsidR="00CC1F26">
        <w:rPr>
          <w:rFonts w:ascii="ＭＳ 明朝" w:eastAsia="ＭＳ 明朝" w:hAnsi="ＭＳ 明朝" w:cs="ＭＳ 明朝" w:hint="eastAsia"/>
          <w:color w:val="000000"/>
          <w:kern w:val="0"/>
          <w:szCs w:val="21"/>
        </w:rPr>
        <w:t>８</w:t>
      </w:r>
      <w:r w:rsidRPr="006439B4">
        <w:rPr>
          <w:rFonts w:ascii="ＭＳ 明朝" w:eastAsia="ＭＳ 明朝" w:hAnsi="ＭＳ 明朝" w:cs="ＭＳ 明朝" w:hint="eastAsia"/>
          <w:color w:val="000000"/>
          <w:kern w:val="0"/>
          <w:szCs w:val="21"/>
        </w:rPr>
        <w:t>年</w:t>
      </w:r>
    </w:p>
    <w:p w14:paraId="33A9789C" w14:textId="249B5760" w:rsidR="00144ED5" w:rsidRPr="001557DB" w:rsidRDefault="00504A24" w:rsidP="001C0F9E">
      <w:pPr>
        <w:autoSpaceDE w:val="0"/>
        <w:autoSpaceDN w:val="0"/>
        <w:adjustRightInd w:val="0"/>
        <w:spacing w:line="360" w:lineRule="exact"/>
        <w:ind w:firstLineChars="100" w:firstLine="210"/>
        <w:jc w:val="left"/>
        <w:rPr>
          <w:rFonts w:ascii="ＭＳ 明朝" w:eastAsia="ＭＳ 明朝" w:hAnsi="ＭＳ 明朝" w:cs="ＭＳ 明朝"/>
          <w:color w:val="000000"/>
          <w:kern w:val="0"/>
          <w:szCs w:val="21"/>
        </w:rPr>
      </w:pPr>
      <w:r w:rsidRPr="001557DB">
        <w:rPr>
          <w:rFonts w:ascii="ＭＳ 明朝" w:eastAsia="ＭＳ 明朝" w:hAnsi="ＭＳ 明朝" w:cs="ＭＳ 明朝" w:hint="eastAsia"/>
          <w:color w:val="000000"/>
          <w:kern w:val="0"/>
          <w:szCs w:val="21"/>
        </w:rPr>
        <w:t>５</w:t>
      </w:r>
      <w:r w:rsidR="00144ED5" w:rsidRPr="001557DB">
        <w:rPr>
          <w:rFonts w:ascii="ＭＳ 明朝" w:eastAsia="ＭＳ 明朝" w:hAnsi="ＭＳ 明朝" w:cs="ＭＳ 明朝" w:hint="eastAsia"/>
          <w:color w:val="000000"/>
          <w:kern w:val="0"/>
          <w:szCs w:val="21"/>
        </w:rPr>
        <w:t>月</w:t>
      </w:r>
      <w:r w:rsidR="001C0F9E" w:rsidRPr="001557DB">
        <w:rPr>
          <w:rFonts w:ascii="ＭＳ 明朝" w:eastAsia="ＭＳ 明朝" w:hAnsi="ＭＳ 明朝" w:cs="ＭＳ 明朝" w:hint="eastAsia"/>
          <w:color w:val="000000"/>
          <w:kern w:val="0"/>
          <w:szCs w:val="21"/>
        </w:rPr>
        <w:t xml:space="preserve">　</w:t>
      </w:r>
      <w:r w:rsidR="00CC1F26" w:rsidRPr="001557DB">
        <w:rPr>
          <w:rFonts w:ascii="ＭＳ 明朝" w:eastAsia="ＭＳ 明朝" w:hAnsi="ＭＳ 明朝" w:cs="ＭＳ 明朝" w:hint="eastAsia"/>
          <w:color w:val="000000"/>
          <w:kern w:val="0"/>
          <w:szCs w:val="21"/>
        </w:rPr>
        <w:t>上</w:t>
      </w:r>
      <w:r w:rsidR="00144ED5" w:rsidRPr="001557DB">
        <w:rPr>
          <w:rFonts w:ascii="ＭＳ 明朝" w:eastAsia="ＭＳ 明朝" w:hAnsi="ＭＳ 明朝" w:cs="ＭＳ 明朝" w:hint="eastAsia"/>
          <w:color w:val="000000"/>
          <w:kern w:val="0"/>
          <w:szCs w:val="21"/>
        </w:rPr>
        <w:t>旬募集開始</w:t>
      </w:r>
    </w:p>
    <w:p w14:paraId="0784CE9F" w14:textId="1F47A5AE" w:rsidR="00144ED5" w:rsidRPr="00654800" w:rsidRDefault="00504A24" w:rsidP="001C0F9E">
      <w:pPr>
        <w:autoSpaceDE w:val="0"/>
        <w:autoSpaceDN w:val="0"/>
        <w:adjustRightInd w:val="0"/>
        <w:spacing w:line="360" w:lineRule="exact"/>
        <w:ind w:firstLineChars="100" w:firstLine="210"/>
        <w:jc w:val="left"/>
        <w:rPr>
          <w:rFonts w:ascii="ＭＳ 明朝" w:eastAsia="ＭＳ 明朝" w:hAnsi="ＭＳ 明朝" w:cs="ＭＳ 明朝"/>
          <w:kern w:val="0"/>
          <w:szCs w:val="21"/>
        </w:rPr>
      </w:pPr>
      <w:r w:rsidRPr="00654800">
        <w:rPr>
          <w:rFonts w:ascii="ＭＳ 明朝" w:eastAsia="ＭＳ 明朝" w:hAnsi="ＭＳ 明朝" w:cs="ＭＳ 明朝" w:hint="eastAsia"/>
          <w:kern w:val="0"/>
          <w:szCs w:val="21"/>
        </w:rPr>
        <w:lastRenderedPageBreak/>
        <w:t>６</w:t>
      </w:r>
      <w:r w:rsidR="00144ED5" w:rsidRPr="00654800">
        <w:rPr>
          <w:rFonts w:ascii="ＭＳ 明朝" w:eastAsia="ＭＳ 明朝" w:hAnsi="ＭＳ 明朝" w:cs="ＭＳ 明朝" w:hint="eastAsia"/>
          <w:kern w:val="0"/>
          <w:szCs w:val="21"/>
        </w:rPr>
        <w:t>月</w:t>
      </w:r>
      <w:r w:rsidR="00754806">
        <w:rPr>
          <w:rFonts w:ascii="ＭＳ 明朝" w:eastAsia="ＭＳ 明朝" w:hAnsi="ＭＳ 明朝" w:cs="ＭＳ 明朝" w:hint="eastAsia"/>
          <w:kern w:val="0"/>
          <w:szCs w:val="21"/>
        </w:rPr>
        <w:t>１５</w:t>
      </w:r>
      <w:r w:rsidR="00981C4F" w:rsidRPr="00654800">
        <w:rPr>
          <w:rFonts w:ascii="ＭＳ 明朝" w:eastAsia="ＭＳ 明朝" w:hAnsi="ＭＳ 明朝" w:cs="ＭＳ 明朝" w:hint="eastAsia"/>
          <w:kern w:val="0"/>
          <w:szCs w:val="21"/>
        </w:rPr>
        <w:t>日（</w:t>
      </w:r>
      <w:r w:rsidR="00754806">
        <w:rPr>
          <w:rFonts w:ascii="ＭＳ 明朝" w:eastAsia="ＭＳ 明朝" w:hAnsi="ＭＳ 明朝" w:cs="ＭＳ 明朝" w:hint="eastAsia"/>
          <w:kern w:val="0"/>
          <w:szCs w:val="21"/>
        </w:rPr>
        <w:t>月</w:t>
      </w:r>
      <w:r w:rsidR="00981C4F" w:rsidRPr="00654800">
        <w:rPr>
          <w:rFonts w:ascii="ＭＳ 明朝" w:eastAsia="ＭＳ 明朝" w:hAnsi="ＭＳ 明朝" w:cs="ＭＳ 明朝" w:hint="eastAsia"/>
          <w:kern w:val="0"/>
          <w:szCs w:val="21"/>
        </w:rPr>
        <w:t>）</w:t>
      </w:r>
      <w:r w:rsidR="001C0F9E" w:rsidRPr="00654800">
        <w:rPr>
          <w:rFonts w:ascii="ＭＳ 明朝" w:eastAsia="ＭＳ 明朝" w:hAnsi="ＭＳ 明朝" w:cs="ＭＳ 明朝" w:hint="eastAsia"/>
          <w:kern w:val="0"/>
          <w:szCs w:val="21"/>
        </w:rPr>
        <w:t xml:space="preserve">　</w:t>
      </w:r>
      <w:r w:rsidR="00144ED5" w:rsidRPr="00654800">
        <w:rPr>
          <w:rFonts w:ascii="ＭＳ 明朝" w:eastAsia="ＭＳ 明朝" w:hAnsi="ＭＳ 明朝" w:cs="ＭＳ 明朝" w:hint="eastAsia"/>
          <w:kern w:val="0"/>
          <w:szCs w:val="21"/>
        </w:rPr>
        <w:t>募集締め切り</w:t>
      </w:r>
    </w:p>
    <w:p w14:paraId="5436635E" w14:textId="2DC5699F" w:rsidR="001C0F9E" w:rsidRPr="00654800" w:rsidRDefault="00504A24" w:rsidP="001C0F9E">
      <w:pPr>
        <w:pStyle w:val="Default"/>
        <w:spacing w:line="360" w:lineRule="exact"/>
        <w:ind w:firstLineChars="100" w:firstLine="210"/>
        <w:jc w:val="both"/>
        <w:rPr>
          <w:rFonts w:hAnsi="ＭＳ 明朝"/>
          <w:color w:val="auto"/>
          <w:sz w:val="21"/>
          <w:szCs w:val="21"/>
        </w:rPr>
      </w:pPr>
      <w:r w:rsidRPr="00654800">
        <w:rPr>
          <w:rFonts w:hAnsi="ＭＳ 明朝" w:hint="eastAsia"/>
          <w:color w:val="auto"/>
          <w:sz w:val="21"/>
          <w:szCs w:val="21"/>
        </w:rPr>
        <w:t>６</w:t>
      </w:r>
      <w:r w:rsidR="00144ED5" w:rsidRPr="00654800">
        <w:rPr>
          <w:rFonts w:hAnsi="ＭＳ 明朝" w:hint="eastAsia"/>
          <w:color w:val="auto"/>
          <w:sz w:val="21"/>
          <w:szCs w:val="21"/>
        </w:rPr>
        <w:t>月</w:t>
      </w:r>
      <w:r w:rsidR="001557DB" w:rsidRPr="00654800">
        <w:rPr>
          <w:rFonts w:hAnsi="ＭＳ 明朝" w:hint="eastAsia"/>
          <w:color w:val="auto"/>
          <w:sz w:val="21"/>
          <w:szCs w:val="21"/>
        </w:rPr>
        <w:t>中</w:t>
      </w:r>
      <w:r w:rsidR="00144ED5" w:rsidRPr="00654800">
        <w:rPr>
          <w:rFonts w:hAnsi="ＭＳ 明朝" w:hint="eastAsia"/>
          <w:color w:val="auto"/>
          <w:sz w:val="21"/>
          <w:szCs w:val="21"/>
        </w:rPr>
        <w:t>旬～</w:t>
      </w:r>
      <w:r w:rsidR="001557DB" w:rsidRPr="00654800">
        <w:rPr>
          <w:rFonts w:hAnsi="ＭＳ 明朝" w:hint="eastAsia"/>
          <w:color w:val="auto"/>
          <w:sz w:val="21"/>
          <w:szCs w:val="21"/>
        </w:rPr>
        <w:t>６</w:t>
      </w:r>
      <w:r w:rsidR="00144ED5" w:rsidRPr="00654800">
        <w:rPr>
          <w:rFonts w:hAnsi="ＭＳ 明朝" w:hint="eastAsia"/>
          <w:color w:val="auto"/>
          <w:sz w:val="21"/>
          <w:szCs w:val="21"/>
        </w:rPr>
        <w:t>月</w:t>
      </w:r>
      <w:r w:rsidR="001557DB" w:rsidRPr="00654800">
        <w:rPr>
          <w:rFonts w:hAnsi="ＭＳ 明朝" w:hint="eastAsia"/>
          <w:color w:val="auto"/>
          <w:sz w:val="21"/>
          <w:szCs w:val="21"/>
        </w:rPr>
        <w:t>下</w:t>
      </w:r>
      <w:r w:rsidR="00144ED5" w:rsidRPr="00654800">
        <w:rPr>
          <w:rFonts w:hAnsi="ＭＳ 明朝" w:hint="eastAsia"/>
          <w:color w:val="auto"/>
          <w:sz w:val="21"/>
          <w:szCs w:val="21"/>
        </w:rPr>
        <w:t>旬</w:t>
      </w:r>
      <w:r w:rsidR="001C0F9E" w:rsidRPr="00654800">
        <w:rPr>
          <w:rFonts w:hAnsi="ＭＳ 明朝" w:hint="eastAsia"/>
          <w:color w:val="auto"/>
          <w:sz w:val="21"/>
          <w:szCs w:val="21"/>
        </w:rPr>
        <w:t xml:space="preserve">　</w:t>
      </w:r>
      <w:r w:rsidR="00144ED5" w:rsidRPr="00654800">
        <w:rPr>
          <w:rFonts w:hAnsi="ＭＳ 明朝" w:hint="eastAsia"/>
          <w:color w:val="auto"/>
          <w:sz w:val="21"/>
          <w:szCs w:val="21"/>
        </w:rPr>
        <w:t>書類審査</w:t>
      </w:r>
    </w:p>
    <w:p w14:paraId="0CF74F7E" w14:textId="4640E395" w:rsidR="00144ED5" w:rsidRPr="00654800" w:rsidRDefault="00504A24" w:rsidP="001C0F9E">
      <w:pPr>
        <w:pStyle w:val="Default"/>
        <w:spacing w:line="360" w:lineRule="exact"/>
        <w:ind w:firstLineChars="100" w:firstLine="210"/>
        <w:jc w:val="both"/>
        <w:rPr>
          <w:rFonts w:hAnsi="ＭＳ 明朝"/>
          <w:color w:val="auto"/>
          <w:sz w:val="21"/>
          <w:szCs w:val="21"/>
        </w:rPr>
      </w:pPr>
      <w:r w:rsidRPr="00654800">
        <w:rPr>
          <w:rFonts w:hAnsi="ＭＳ 明朝" w:hint="eastAsia"/>
          <w:color w:val="auto"/>
          <w:sz w:val="21"/>
          <w:szCs w:val="21"/>
        </w:rPr>
        <w:t>７</w:t>
      </w:r>
      <w:r w:rsidR="00144ED5" w:rsidRPr="00654800">
        <w:rPr>
          <w:rFonts w:hAnsi="ＭＳ 明朝" w:hint="eastAsia"/>
          <w:color w:val="auto"/>
          <w:sz w:val="21"/>
          <w:szCs w:val="21"/>
        </w:rPr>
        <w:t>月</w:t>
      </w:r>
      <w:r w:rsidR="001557DB" w:rsidRPr="00654800">
        <w:rPr>
          <w:rFonts w:hAnsi="ＭＳ 明朝" w:hint="eastAsia"/>
          <w:color w:val="auto"/>
          <w:sz w:val="21"/>
          <w:szCs w:val="21"/>
        </w:rPr>
        <w:t>上</w:t>
      </w:r>
      <w:r w:rsidR="00144ED5" w:rsidRPr="00654800">
        <w:rPr>
          <w:rFonts w:hAnsi="ＭＳ 明朝" w:hint="eastAsia"/>
          <w:color w:val="auto"/>
          <w:sz w:val="21"/>
          <w:szCs w:val="21"/>
        </w:rPr>
        <w:t>旬</w:t>
      </w:r>
      <w:r w:rsidR="001C0F9E" w:rsidRPr="00654800">
        <w:rPr>
          <w:rFonts w:hAnsi="ＭＳ 明朝" w:hint="eastAsia"/>
          <w:color w:val="auto"/>
          <w:sz w:val="21"/>
          <w:szCs w:val="21"/>
        </w:rPr>
        <w:t xml:space="preserve">　</w:t>
      </w:r>
      <w:r w:rsidR="008C4D91" w:rsidRPr="00654800">
        <w:rPr>
          <w:rFonts w:hAnsi="ＭＳ 明朝" w:hint="eastAsia"/>
          <w:color w:val="auto"/>
          <w:sz w:val="21"/>
          <w:szCs w:val="21"/>
        </w:rPr>
        <w:t>選考</w:t>
      </w:r>
      <w:r w:rsidR="00537F7C" w:rsidRPr="00654800">
        <w:rPr>
          <w:rFonts w:hAnsi="ＭＳ 明朝" w:hint="eastAsia"/>
          <w:color w:val="auto"/>
          <w:sz w:val="21"/>
          <w:szCs w:val="21"/>
        </w:rPr>
        <w:t>会議</w:t>
      </w:r>
      <w:r w:rsidR="00144ED5" w:rsidRPr="00654800">
        <w:rPr>
          <w:rFonts w:hAnsi="ＭＳ 明朝" w:hint="eastAsia"/>
          <w:color w:val="auto"/>
          <w:sz w:val="21"/>
          <w:szCs w:val="21"/>
        </w:rPr>
        <w:t>にて審議</w:t>
      </w:r>
    </w:p>
    <w:p w14:paraId="2F6DAE27" w14:textId="1874E1C3" w:rsidR="006B5B63" w:rsidRPr="00CC1F26" w:rsidRDefault="001557DB" w:rsidP="006B5B63">
      <w:pPr>
        <w:pStyle w:val="Default"/>
        <w:spacing w:line="360" w:lineRule="exact"/>
        <w:ind w:firstLineChars="100" w:firstLine="210"/>
        <w:jc w:val="both"/>
        <w:rPr>
          <w:rFonts w:hAnsi="ＭＳ 明朝"/>
          <w:color w:val="auto"/>
          <w:szCs w:val="21"/>
        </w:rPr>
      </w:pPr>
      <w:r w:rsidRPr="00654800">
        <w:rPr>
          <w:rFonts w:hAnsi="ＭＳ 明朝" w:hint="eastAsia"/>
          <w:color w:val="auto"/>
          <w:sz w:val="21"/>
          <w:szCs w:val="21"/>
        </w:rPr>
        <w:t>７</w:t>
      </w:r>
      <w:r w:rsidR="00144ED5" w:rsidRPr="00654800">
        <w:rPr>
          <w:rFonts w:hAnsi="ＭＳ 明朝" w:hint="eastAsia"/>
          <w:color w:val="auto"/>
          <w:sz w:val="21"/>
          <w:szCs w:val="21"/>
        </w:rPr>
        <w:t>月</w:t>
      </w:r>
      <w:r w:rsidRPr="00654800">
        <w:rPr>
          <w:rFonts w:hAnsi="ＭＳ 明朝" w:hint="eastAsia"/>
          <w:color w:val="auto"/>
          <w:sz w:val="21"/>
          <w:szCs w:val="21"/>
        </w:rPr>
        <w:t>中</w:t>
      </w:r>
      <w:r w:rsidR="00712D8B" w:rsidRPr="00654800">
        <w:rPr>
          <w:rFonts w:hAnsi="ＭＳ 明朝" w:hint="eastAsia"/>
          <w:color w:val="auto"/>
          <w:sz w:val="21"/>
          <w:szCs w:val="21"/>
        </w:rPr>
        <w:t>旬</w:t>
      </w:r>
      <w:r w:rsidR="001C0F9E" w:rsidRPr="00654800">
        <w:rPr>
          <w:rFonts w:hAnsi="ＭＳ 明朝" w:hint="eastAsia"/>
          <w:color w:val="auto"/>
          <w:sz w:val="21"/>
          <w:szCs w:val="21"/>
        </w:rPr>
        <w:t xml:space="preserve">　</w:t>
      </w:r>
      <w:r w:rsidR="00144ED5" w:rsidRPr="001557DB">
        <w:rPr>
          <w:rFonts w:hAnsi="ＭＳ 明朝" w:hint="eastAsia"/>
          <w:color w:val="auto"/>
          <w:sz w:val="21"/>
          <w:szCs w:val="21"/>
        </w:rPr>
        <w:t>選考結果の通知及び採択代表者に経費配分・事業開始</w:t>
      </w:r>
    </w:p>
    <w:p w14:paraId="7FE121CC" w14:textId="342A3405" w:rsidR="006B5B63" w:rsidRPr="006439B4" w:rsidRDefault="006B5B63" w:rsidP="006B5B63">
      <w:pPr>
        <w:pStyle w:val="Default"/>
        <w:spacing w:line="360" w:lineRule="exact"/>
        <w:jc w:val="both"/>
        <w:rPr>
          <w:rFonts w:hAnsi="ＭＳ 明朝"/>
          <w:sz w:val="21"/>
          <w:szCs w:val="21"/>
        </w:rPr>
      </w:pPr>
      <w:r w:rsidRPr="006439B4">
        <w:rPr>
          <w:rFonts w:hAnsi="ＭＳ 明朝" w:hint="eastAsia"/>
          <w:sz w:val="21"/>
          <w:szCs w:val="21"/>
        </w:rPr>
        <w:t>令和</w:t>
      </w:r>
      <w:r w:rsidR="00CC1F26">
        <w:rPr>
          <w:rFonts w:hAnsi="ＭＳ 明朝" w:hint="eastAsia"/>
          <w:sz w:val="21"/>
          <w:szCs w:val="21"/>
        </w:rPr>
        <w:t>９</w:t>
      </w:r>
      <w:r w:rsidRPr="006439B4">
        <w:rPr>
          <w:rFonts w:hAnsi="ＭＳ 明朝" w:hint="eastAsia"/>
          <w:sz w:val="21"/>
          <w:szCs w:val="21"/>
        </w:rPr>
        <w:t>年</w:t>
      </w:r>
    </w:p>
    <w:p w14:paraId="59ECE3D5" w14:textId="7A31047C" w:rsidR="00144ED5" w:rsidRPr="006439B4" w:rsidRDefault="00144ED5" w:rsidP="001C0F9E">
      <w:pPr>
        <w:autoSpaceDE w:val="0"/>
        <w:autoSpaceDN w:val="0"/>
        <w:adjustRightInd w:val="0"/>
        <w:spacing w:line="360" w:lineRule="exact"/>
        <w:ind w:firstLineChars="200" w:firstLine="420"/>
        <w:jc w:val="left"/>
        <w:rPr>
          <w:rFonts w:ascii="ＭＳ 明朝" w:eastAsia="ＭＳ 明朝" w:hAnsi="ＭＳ 明朝" w:cs="ＭＳ 明朝"/>
          <w:color w:val="000000"/>
          <w:kern w:val="0"/>
          <w:szCs w:val="21"/>
        </w:rPr>
      </w:pPr>
      <w:r w:rsidRPr="006439B4">
        <w:rPr>
          <w:rFonts w:ascii="ＭＳ 明朝" w:eastAsia="ＭＳ 明朝" w:hAnsi="ＭＳ 明朝" w:cs="ＭＳ 明朝" w:hint="eastAsia"/>
          <w:color w:val="000000"/>
          <w:kern w:val="0"/>
          <w:szCs w:val="21"/>
        </w:rPr>
        <w:t>３月上旬</w:t>
      </w:r>
      <w:r w:rsidR="001C0F9E" w:rsidRPr="006439B4">
        <w:rPr>
          <w:rFonts w:ascii="ＭＳ 明朝" w:eastAsia="ＭＳ 明朝" w:hAnsi="ＭＳ 明朝" w:cs="ＭＳ 明朝" w:hint="eastAsia"/>
          <w:color w:val="000000"/>
          <w:kern w:val="0"/>
          <w:szCs w:val="21"/>
        </w:rPr>
        <w:t xml:space="preserve">　</w:t>
      </w:r>
      <w:r w:rsidRPr="006439B4">
        <w:rPr>
          <w:rFonts w:ascii="ＭＳ 明朝" w:eastAsia="ＭＳ 明朝" w:hAnsi="ＭＳ 明朝" w:cs="ＭＳ 明朝" w:hint="eastAsia"/>
          <w:color w:val="000000"/>
          <w:kern w:val="0"/>
          <w:szCs w:val="21"/>
        </w:rPr>
        <w:t>成果報告書提出・事業経費執行報告</w:t>
      </w:r>
    </w:p>
    <w:p w14:paraId="6FED3895" w14:textId="77777777" w:rsidR="00FD07CD" w:rsidRPr="006439B4" w:rsidRDefault="00FD07CD" w:rsidP="001635BC">
      <w:pPr>
        <w:autoSpaceDE w:val="0"/>
        <w:autoSpaceDN w:val="0"/>
        <w:adjustRightInd w:val="0"/>
        <w:spacing w:line="360" w:lineRule="exact"/>
        <w:jc w:val="left"/>
        <w:rPr>
          <w:rFonts w:ascii="ＭＳ 明朝" w:eastAsia="ＭＳ 明朝" w:hAnsi="ＭＳ 明朝" w:cs="ＭＳ 明朝"/>
          <w:color w:val="000000"/>
          <w:kern w:val="0"/>
          <w:szCs w:val="21"/>
        </w:rPr>
      </w:pPr>
    </w:p>
    <w:p w14:paraId="7AA09852" w14:textId="77777777" w:rsidR="00144ED5" w:rsidRPr="006439B4" w:rsidRDefault="00144ED5" w:rsidP="001635BC">
      <w:pPr>
        <w:spacing w:line="360" w:lineRule="exact"/>
        <w:rPr>
          <w:rFonts w:ascii="ＭＳ 明朝" w:eastAsia="ＭＳ 明朝" w:hAnsi="ＭＳ 明朝"/>
        </w:rPr>
      </w:pPr>
      <w:r w:rsidRPr="006439B4">
        <w:rPr>
          <w:rFonts w:ascii="ＭＳ 明朝" w:eastAsia="ＭＳ 明朝" w:hAnsi="ＭＳ 明朝" w:cs="ＭＳ 明朝" w:hint="eastAsia"/>
          <w:color w:val="000000"/>
          <w:kern w:val="0"/>
          <w:szCs w:val="21"/>
        </w:rPr>
        <w:t>【問い合わせ先】</w:t>
      </w:r>
    </w:p>
    <w:p w14:paraId="7E008D14" w14:textId="66B939D9" w:rsidR="00144ED5" w:rsidRPr="006439B4" w:rsidRDefault="00FD07CD" w:rsidP="001635BC">
      <w:pPr>
        <w:spacing w:line="360" w:lineRule="exact"/>
        <w:rPr>
          <w:rFonts w:ascii="ＭＳ 明朝" w:eastAsia="ＭＳ 明朝" w:hAnsi="ＭＳ 明朝"/>
          <w:szCs w:val="21"/>
        </w:rPr>
      </w:pPr>
      <w:r w:rsidRPr="006439B4">
        <w:rPr>
          <w:rFonts w:ascii="ＭＳ 明朝" w:eastAsia="ＭＳ 明朝" w:hAnsi="ＭＳ 明朝" w:hint="eastAsia"/>
          <w:szCs w:val="21"/>
        </w:rPr>
        <w:t>学術研究部　研究推進課</w:t>
      </w:r>
      <w:r w:rsidR="008C4D91" w:rsidRPr="006439B4">
        <w:rPr>
          <w:rFonts w:ascii="ＭＳ 明朝" w:eastAsia="ＭＳ 明朝" w:hAnsi="ＭＳ 明朝" w:hint="eastAsia"/>
          <w:szCs w:val="21"/>
        </w:rPr>
        <w:t>（フューチャー・リソース推進プラットフォーム担当）</w:t>
      </w:r>
      <w:r w:rsidRPr="006439B4">
        <w:rPr>
          <w:rFonts w:ascii="ＭＳ 明朝" w:eastAsia="ＭＳ 明朝" w:hAnsi="ＭＳ 明朝" w:hint="eastAsia"/>
          <w:szCs w:val="21"/>
        </w:rPr>
        <w:t>（内線</w:t>
      </w:r>
      <w:r w:rsidR="00E2118B" w:rsidRPr="006439B4">
        <w:rPr>
          <w:rFonts w:ascii="ＭＳ 明朝" w:eastAsia="ＭＳ 明朝" w:hAnsi="ＭＳ 明朝" w:hint="eastAsia"/>
          <w:szCs w:val="21"/>
        </w:rPr>
        <w:t xml:space="preserve"> </w:t>
      </w:r>
      <w:r w:rsidR="00EA3D76" w:rsidRPr="006439B4">
        <w:rPr>
          <w:rFonts w:ascii="ＭＳ 明朝" w:eastAsia="ＭＳ 明朝" w:hAnsi="ＭＳ 明朝"/>
          <w:szCs w:val="21"/>
        </w:rPr>
        <w:t>8640</w:t>
      </w:r>
      <w:r w:rsidRPr="006439B4">
        <w:rPr>
          <w:rFonts w:ascii="ＭＳ 明朝" w:eastAsia="ＭＳ 明朝" w:hAnsi="ＭＳ 明朝" w:hint="eastAsia"/>
          <w:szCs w:val="21"/>
        </w:rPr>
        <w:t>）</w:t>
      </w:r>
    </w:p>
    <w:p w14:paraId="76312BE1" w14:textId="1ED4B122" w:rsidR="00FD07CD" w:rsidRPr="00654800" w:rsidRDefault="00FD07CD" w:rsidP="001635BC">
      <w:pPr>
        <w:spacing w:line="360" w:lineRule="exact"/>
        <w:rPr>
          <w:rFonts w:ascii="ＭＳ 明朝" w:eastAsia="ＭＳ 明朝" w:hAnsi="ＭＳ 明朝"/>
        </w:rPr>
      </w:pPr>
      <w:r w:rsidRPr="006439B4">
        <w:rPr>
          <w:rFonts w:ascii="ＭＳ 明朝" w:eastAsia="ＭＳ 明朝" w:hAnsi="ＭＳ 明朝"/>
        </w:rPr>
        <w:t>E-mail：</w:t>
      </w:r>
      <w:r w:rsidR="00CC1F26" w:rsidRPr="00654800">
        <w:rPr>
          <w:rFonts w:ascii="ＭＳ 明朝" w:eastAsia="ＭＳ 明朝" w:hAnsi="ＭＳ 明朝"/>
        </w:rPr>
        <w:t>fr-office@ioes.saga-u.ac.jp</w:t>
      </w:r>
    </w:p>
    <w:p w14:paraId="576D3B11" w14:textId="77777777" w:rsidR="00144ED5" w:rsidRPr="006439B4" w:rsidRDefault="00144ED5" w:rsidP="001635BC">
      <w:pPr>
        <w:spacing w:line="360" w:lineRule="exact"/>
        <w:rPr>
          <w:rFonts w:ascii="ＭＳ 明朝" w:eastAsia="ＭＳ 明朝" w:hAnsi="ＭＳ 明朝"/>
        </w:rPr>
      </w:pPr>
    </w:p>
    <w:p w14:paraId="147FDD69" w14:textId="7AC39433" w:rsidR="00D17B4A" w:rsidRPr="006439B4" w:rsidRDefault="00156A19" w:rsidP="00D17B4A">
      <w:pPr>
        <w:pStyle w:val="Default"/>
        <w:spacing w:line="360" w:lineRule="exact"/>
        <w:ind w:right="-2"/>
        <w:rPr>
          <w:rFonts w:hAnsi="ＭＳ 明朝"/>
          <w:sz w:val="21"/>
          <w:szCs w:val="21"/>
        </w:rPr>
      </w:pPr>
      <w:r w:rsidRPr="006439B4">
        <w:rPr>
          <w:rFonts w:hAnsi="ＭＳ 明朝" w:hint="eastAsia"/>
          <w:sz w:val="21"/>
          <w:szCs w:val="21"/>
        </w:rPr>
        <w:t>【</w:t>
      </w:r>
      <w:r w:rsidR="00D17B4A" w:rsidRPr="006439B4">
        <w:rPr>
          <w:rFonts w:hAnsi="ＭＳ 明朝" w:hint="eastAsia"/>
          <w:sz w:val="21"/>
          <w:szCs w:val="21"/>
        </w:rPr>
        <w:t>備考</w:t>
      </w:r>
      <w:r w:rsidRPr="006439B4">
        <w:rPr>
          <w:rFonts w:hAnsi="ＭＳ 明朝" w:hint="eastAsia"/>
          <w:sz w:val="21"/>
          <w:szCs w:val="21"/>
        </w:rPr>
        <w:t>】</w:t>
      </w:r>
    </w:p>
    <w:p w14:paraId="44BD0D9D" w14:textId="6AED2966" w:rsidR="007978A0" w:rsidRPr="006439B4" w:rsidRDefault="00D17B4A" w:rsidP="007978A0">
      <w:pPr>
        <w:spacing w:line="360" w:lineRule="exact"/>
        <w:ind w:firstLineChars="100" w:firstLine="210"/>
        <w:rPr>
          <w:rFonts w:ascii="ＭＳ 明朝" w:eastAsia="ＭＳ 明朝" w:hAnsi="ＭＳ 明朝"/>
          <w:szCs w:val="21"/>
        </w:rPr>
      </w:pPr>
      <w:r w:rsidRPr="006439B4">
        <w:rPr>
          <w:rFonts w:ascii="ＭＳ 明朝" w:eastAsia="ＭＳ 明朝" w:hAnsi="ＭＳ 明朝" w:hint="eastAsia"/>
          <w:szCs w:val="21"/>
        </w:rPr>
        <w:t>フューチャー・リソースとは、現在は未利</w:t>
      </w:r>
      <w:r w:rsidRPr="006439B4">
        <w:rPr>
          <w:rFonts w:ascii="Microsoft YaHei" w:eastAsia="Microsoft YaHei" w:hAnsi="Microsoft YaHei" w:cs="Microsoft YaHei" w:hint="eastAsia"/>
          <w:szCs w:val="21"/>
        </w:rPr>
        <w:t>⽤</w:t>
      </w:r>
      <w:r w:rsidRPr="006439B4">
        <w:rPr>
          <w:rFonts w:ascii="ＭＳ 明朝" w:eastAsia="ＭＳ 明朝" w:hAnsi="ＭＳ 明朝" w:cs="ＭＳ 明朝" w:hint="eastAsia"/>
          <w:szCs w:val="21"/>
        </w:rPr>
        <w:t>でも転換技術の</w:t>
      </w:r>
      <w:r w:rsidRPr="006439B4">
        <w:rPr>
          <w:rFonts w:ascii="Microsoft YaHei" w:eastAsia="Microsoft YaHei" w:hAnsi="Microsoft YaHei" w:cs="Microsoft YaHei" w:hint="eastAsia"/>
          <w:szCs w:val="21"/>
        </w:rPr>
        <w:t>⾰</w:t>
      </w:r>
      <w:r w:rsidRPr="006439B4">
        <w:rPr>
          <w:rFonts w:ascii="ＭＳ 明朝" w:eastAsia="ＭＳ 明朝" w:hAnsi="ＭＳ 明朝" w:cs="ＭＳ 明朝" w:hint="eastAsia"/>
          <w:szCs w:val="21"/>
        </w:rPr>
        <w:t>新的研究開発によってエネルギー・資源</w:t>
      </w:r>
      <w:r w:rsidR="00981C4F" w:rsidRPr="006439B4">
        <w:rPr>
          <w:rFonts w:ascii="ＭＳ 明朝" w:eastAsia="ＭＳ 明朝" w:hAnsi="ＭＳ 明朝" w:cs="ＭＳ 明朝" w:hint="eastAsia"/>
          <w:szCs w:val="21"/>
        </w:rPr>
        <w:t>（水産資源・</w:t>
      </w:r>
      <w:r w:rsidR="0030651F" w:rsidRPr="006439B4">
        <w:rPr>
          <w:rFonts w:ascii="ＭＳ 明朝" w:eastAsia="ＭＳ 明朝" w:hAnsi="ＭＳ 明朝" w:cs="ＭＳ 明朝" w:hint="eastAsia"/>
          <w:szCs w:val="21"/>
        </w:rPr>
        <w:t>食料資源等</w:t>
      </w:r>
      <w:r w:rsidR="00981C4F" w:rsidRPr="006439B4">
        <w:rPr>
          <w:rFonts w:ascii="ＭＳ 明朝" w:eastAsia="ＭＳ 明朝" w:hAnsi="ＭＳ 明朝" w:cs="ＭＳ 明朝" w:hint="eastAsia"/>
          <w:szCs w:val="21"/>
        </w:rPr>
        <w:t>）</w:t>
      </w:r>
      <w:r w:rsidRPr="006439B4">
        <w:rPr>
          <w:rFonts w:ascii="ＭＳ 明朝" w:eastAsia="ＭＳ 明朝" w:hAnsi="ＭＳ 明朝" w:cs="ＭＳ 明朝" w:hint="eastAsia"/>
          <w:szCs w:val="21"/>
        </w:rPr>
        <w:t>へ活用</w:t>
      </w:r>
      <w:r w:rsidRPr="006439B4">
        <w:rPr>
          <w:rFonts w:ascii="ＭＳ 明朝" w:eastAsia="ＭＳ 明朝" w:hAnsi="ＭＳ 明朝" w:hint="eastAsia"/>
          <w:szCs w:val="21"/>
        </w:rPr>
        <w:t>できるものを指し、海水や海洋に限定されるものではない。さらに、教育学系、芸術学系、経済学系、医学系、医療系、理工学系、および農学系から</w:t>
      </w:r>
      <w:r w:rsidR="0030651F" w:rsidRPr="006439B4">
        <w:rPr>
          <w:rFonts w:ascii="ＭＳ 明朝" w:eastAsia="ＭＳ 明朝" w:hAnsi="ＭＳ 明朝" w:hint="eastAsia"/>
          <w:szCs w:val="21"/>
        </w:rPr>
        <w:t>社会的評価に関する研究を含め</w:t>
      </w:r>
      <w:r w:rsidRPr="006439B4">
        <w:rPr>
          <w:rFonts w:ascii="ＭＳ 明朝" w:eastAsia="ＭＳ 明朝" w:hAnsi="ＭＳ 明朝" w:hint="eastAsia"/>
          <w:szCs w:val="21"/>
        </w:rPr>
        <w:t>広く応募を求めるものである。</w:t>
      </w:r>
      <w:r w:rsidR="007978A0" w:rsidRPr="006439B4">
        <w:rPr>
          <w:rFonts w:ascii="ＭＳ 明朝" w:eastAsia="ＭＳ 明朝" w:hAnsi="ＭＳ 明朝" w:hint="eastAsia"/>
          <w:szCs w:val="21"/>
        </w:rPr>
        <w:t>さらに、構成員には他大学の教員が入ることも可能である。</w:t>
      </w:r>
    </w:p>
    <w:p w14:paraId="714D3077" w14:textId="77777777" w:rsidR="00EA3D76" w:rsidRPr="006439B4" w:rsidRDefault="00EA3D76" w:rsidP="00EA3D76">
      <w:pPr>
        <w:spacing w:line="360" w:lineRule="exact"/>
        <w:rPr>
          <w:rFonts w:ascii="ＭＳ 明朝" w:eastAsia="ＭＳ 明朝" w:hAnsi="ＭＳ 明朝"/>
          <w:szCs w:val="21"/>
        </w:rPr>
      </w:pPr>
      <w:r w:rsidRPr="006439B4">
        <w:rPr>
          <w:rFonts w:ascii="ＭＳ 明朝" w:eastAsia="ＭＳ 明朝" w:hAnsi="ＭＳ 明朝" w:hint="eastAsia"/>
          <w:szCs w:val="21"/>
        </w:rPr>
        <w:t xml:space="preserve">　以下の視点の取組みを歓迎します。</w:t>
      </w:r>
    </w:p>
    <w:p w14:paraId="4D8EF384" w14:textId="77777777" w:rsidR="00EA3D76" w:rsidRPr="006439B4" w:rsidRDefault="00EA3D76" w:rsidP="00EA3D76">
      <w:pPr>
        <w:spacing w:line="360" w:lineRule="exact"/>
        <w:rPr>
          <w:rFonts w:ascii="ＭＳ 明朝" w:eastAsia="ＭＳ 明朝" w:hAnsi="ＭＳ 明朝"/>
          <w:szCs w:val="21"/>
        </w:rPr>
      </w:pPr>
      <w:r w:rsidRPr="006439B4">
        <w:rPr>
          <w:rFonts w:ascii="ＭＳ 明朝" w:eastAsia="ＭＳ 明朝" w:hAnsi="ＭＳ 明朝" w:hint="eastAsia"/>
          <w:szCs w:val="21"/>
        </w:rPr>
        <w:t xml:space="preserve">　・フューチャー・リソースに関する環境、エネルギー、資源等を理工、農、医、経済、</w:t>
      </w:r>
    </w:p>
    <w:p w14:paraId="4BC2D2F2" w14:textId="37DA522A" w:rsidR="00EA3D76" w:rsidRPr="006439B4" w:rsidRDefault="00EA3D76" w:rsidP="00EA3D76">
      <w:pPr>
        <w:spacing w:line="360" w:lineRule="exact"/>
        <w:ind w:firstLineChars="200" w:firstLine="420"/>
        <w:rPr>
          <w:rFonts w:ascii="ＭＳ 明朝" w:eastAsia="ＭＳ 明朝" w:hAnsi="ＭＳ 明朝"/>
          <w:szCs w:val="21"/>
        </w:rPr>
      </w:pPr>
      <w:r w:rsidRPr="006439B4">
        <w:rPr>
          <w:rFonts w:ascii="ＭＳ 明朝" w:eastAsia="ＭＳ 明朝" w:hAnsi="ＭＳ 明朝" w:hint="eastAsia"/>
          <w:szCs w:val="21"/>
        </w:rPr>
        <w:t>芸術、教育の視点から取組む研究</w:t>
      </w:r>
    </w:p>
    <w:p w14:paraId="0C75240E" w14:textId="77777777" w:rsidR="00EA3D76" w:rsidRPr="006439B4" w:rsidRDefault="00EA3D76" w:rsidP="00EA3D76">
      <w:pPr>
        <w:spacing w:line="360" w:lineRule="exact"/>
        <w:rPr>
          <w:rFonts w:ascii="ＭＳ 明朝" w:eastAsia="ＭＳ 明朝" w:hAnsi="ＭＳ 明朝"/>
          <w:szCs w:val="21"/>
        </w:rPr>
      </w:pPr>
      <w:r w:rsidRPr="006439B4">
        <w:rPr>
          <w:rFonts w:ascii="ＭＳ 明朝" w:eastAsia="ＭＳ 明朝" w:hAnsi="ＭＳ 明朝" w:hint="eastAsia"/>
          <w:szCs w:val="21"/>
        </w:rPr>
        <w:t xml:space="preserve">　・海洋深層水の未知機能の探索（ファクター</w:t>
      </w:r>
      <w:r w:rsidRPr="006439B4">
        <w:rPr>
          <w:rFonts w:ascii="ＭＳ 明朝" w:eastAsia="ＭＳ 明朝" w:hAnsi="ＭＳ 明朝"/>
          <w:szCs w:val="21"/>
        </w:rPr>
        <w:t>Xの探索）や久米島モデル以外で</w:t>
      </w:r>
      <w:r w:rsidRPr="006439B4">
        <w:rPr>
          <w:rFonts w:ascii="ＭＳ 明朝" w:eastAsia="ＭＳ 明朝" w:hAnsi="ＭＳ 明朝" w:hint="eastAsia"/>
          <w:szCs w:val="21"/>
        </w:rPr>
        <w:t>島嶼地域</w:t>
      </w:r>
    </w:p>
    <w:p w14:paraId="46A63965" w14:textId="0020FC21" w:rsidR="00EA3D76" w:rsidRPr="006439B4" w:rsidRDefault="00EA3D76" w:rsidP="00EA3D76">
      <w:pPr>
        <w:spacing w:line="360" w:lineRule="exact"/>
        <w:ind w:firstLineChars="200" w:firstLine="420"/>
        <w:rPr>
          <w:rFonts w:ascii="ＭＳ 明朝" w:eastAsia="ＭＳ 明朝" w:hAnsi="ＭＳ 明朝"/>
          <w:szCs w:val="21"/>
        </w:rPr>
      </w:pPr>
      <w:r w:rsidRPr="006439B4">
        <w:rPr>
          <w:rFonts w:ascii="ＭＳ 明朝" w:eastAsia="ＭＳ 明朝" w:hAnsi="ＭＳ 明朝" w:hint="eastAsia"/>
          <w:szCs w:val="21"/>
        </w:rPr>
        <w:t>で展開の可能性のある案件</w:t>
      </w:r>
    </w:p>
    <w:p w14:paraId="71F4B965" w14:textId="77777777" w:rsidR="00EA3D76" w:rsidRPr="006439B4" w:rsidRDefault="00EA3D76" w:rsidP="00EA3D76">
      <w:pPr>
        <w:spacing w:line="360" w:lineRule="exact"/>
        <w:rPr>
          <w:rFonts w:ascii="ＭＳ 明朝" w:eastAsia="ＭＳ 明朝" w:hAnsi="ＭＳ 明朝"/>
          <w:szCs w:val="21"/>
        </w:rPr>
      </w:pPr>
      <w:r w:rsidRPr="006439B4">
        <w:rPr>
          <w:rFonts w:ascii="ＭＳ 明朝" w:eastAsia="ＭＳ 明朝" w:hAnsi="ＭＳ 明朝" w:hint="eastAsia"/>
          <w:szCs w:val="21"/>
        </w:rPr>
        <w:t xml:space="preserve">　・社会的課題解決の研究（社会科学的研究）</w:t>
      </w:r>
    </w:p>
    <w:p w14:paraId="5479527F" w14:textId="77777777" w:rsidR="00EA3D76" w:rsidRPr="006439B4" w:rsidRDefault="00EA3D76" w:rsidP="00EA3D76">
      <w:pPr>
        <w:spacing w:line="360" w:lineRule="exact"/>
        <w:rPr>
          <w:rFonts w:ascii="ＭＳ 明朝" w:eastAsia="ＭＳ 明朝" w:hAnsi="ＭＳ 明朝"/>
          <w:szCs w:val="21"/>
        </w:rPr>
      </w:pPr>
      <w:r w:rsidRPr="006439B4">
        <w:rPr>
          <w:rFonts w:ascii="ＭＳ 明朝" w:eastAsia="ＭＳ 明朝" w:hAnsi="ＭＳ 明朝" w:hint="eastAsia"/>
          <w:szCs w:val="21"/>
        </w:rPr>
        <w:t xml:space="preserve">　・特許出願できる案件</w:t>
      </w:r>
    </w:p>
    <w:p w14:paraId="4D5EC740" w14:textId="77777777" w:rsidR="00EA3D76" w:rsidRPr="006439B4" w:rsidRDefault="00EA3D76" w:rsidP="00EA3D76">
      <w:pPr>
        <w:spacing w:line="360" w:lineRule="exact"/>
        <w:rPr>
          <w:rFonts w:ascii="ＭＳ 明朝" w:eastAsia="ＭＳ 明朝" w:hAnsi="ＭＳ 明朝"/>
          <w:szCs w:val="21"/>
        </w:rPr>
      </w:pPr>
      <w:r w:rsidRPr="006439B4">
        <w:rPr>
          <w:rFonts w:ascii="ＭＳ 明朝" w:eastAsia="ＭＳ 明朝" w:hAnsi="ＭＳ 明朝" w:hint="eastAsia"/>
          <w:szCs w:val="21"/>
        </w:rPr>
        <w:t xml:space="preserve">　・提案案件をベースに競争的資金申請に繋がる案件</w:t>
      </w:r>
    </w:p>
    <w:p w14:paraId="480EB86B" w14:textId="77777777" w:rsidR="00EA3D76" w:rsidRPr="006439B4" w:rsidRDefault="00EA3D76" w:rsidP="00EA3D76">
      <w:pPr>
        <w:spacing w:line="360" w:lineRule="exact"/>
        <w:rPr>
          <w:rFonts w:ascii="ＭＳ 明朝" w:eastAsia="ＭＳ 明朝" w:hAnsi="ＭＳ 明朝"/>
          <w:szCs w:val="21"/>
        </w:rPr>
      </w:pPr>
      <w:r w:rsidRPr="006439B4">
        <w:rPr>
          <w:rFonts w:ascii="ＭＳ 明朝" w:eastAsia="ＭＳ 明朝" w:hAnsi="ＭＳ 明朝" w:hint="eastAsia"/>
          <w:szCs w:val="21"/>
        </w:rPr>
        <w:t xml:space="preserve">　・ベンチャー創出に繋がる案件</w:t>
      </w:r>
    </w:p>
    <w:p w14:paraId="40B14C6A" w14:textId="77C5B65C" w:rsidR="00EA3D76" w:rsidRPr="006439B4" w:rsidRDefault="00EA3D76" w:rsidP="00EA3D76">
      <w:pPr>
        <w:spacing w:line="360" w:lineRule="exact"/>
        <w:rPr>
          <w:rFonts w:ascii="ＭＳ 明朝" w:eastAsia="ＭＳ 明朝" w:hAnsi="ＭＳ 明朝"/>
        </w:rPr>
      </w:pPr>
      <w:r w:rsidRPr="006439B4">
        <w:rPr>
          <w:rFonts w:ascii="ＭＳ 明朝" w:eastAsia="ＭＳ 明朝" w:hAnsi="ＭＳ 明朝" w:hint="eastAsia"/>
          <w:szCs w:val="21"/>
        </w:rPr>
        <w:t xml:space="preserve">　・途中経過で</w:t>
      </w:r>
      <w:r w:rsidRPr="006439B4">
        <w:rPr>
          <w:rFonts w:ascii="ＭＳ 明朝" w:eastAsia="ＭＳ 明朝" w:hAnsi="ＭＳ 明朝"/>
          <w:szCs w:val="21"/>
        </w:rPr>
        <w:t>URAと成果の向上に向けたやり取りを積極的に受け入れる内容</w:t>
      </w:r>
    </w:p>
    <w:p w14:paraId="085DBDA5" w14:textId="529A1CC8" w:rsidR="00D17B4A" w:rsidRPr="006439B4" w:rsidRDefault="00D17B4A" w:rsidP="00D17B4A">
      <w:pPr>
        <w:spacing w:line="360" w:lineRule="exact"/>
        <w:ind w:firstLineChars="100" w:firstLine="210"/>
        <w:rPr>
          <w:rFonts w:ascii="ＭＳ 明朝" w:eastAsia="ＭＳ 明朝" w:hAnsi="ＭＳ 明朝"/>
        </w:rPr>
      </w:pPr>
    </w:p>
    <w:p w14:paraId="0F4114C6" w14:textId="77777777" w:rsidR="00D17B4A" w:rsidRPr="006439B4" w:rsidRDefault="00D17B4A" w:rsidP="001635BC">
      <w:pPr>
        <w:spacing w:line="360" w:lineRule="exact"/>
        <w:rPr>
          <w:rFonts w:ascii="ＭＳ 明朝" w:eastAsia="ＭＳ 明朝" w:hAnsi="ＭＳ 明朝"/>
        </w:rPr>
      </w:pPr>
    </w:p>
    <w:sectPr w:rsidR="00D17B4A" w:rsidRPr="006439B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9E392" w14:textId="77777777" w:rsidR="00595926" w:rsidRDefault="00595926" w:rsidP="00317525">
      <w:r>
        <w:separator/>
      </w:r>
    </w:p>
  </w:endnote>
  <w:endnote w:type="continuationSeparator" w:id="0">
    <w:p w14:paraId="06DA3E92" w14:textId="77777777" w:rsidR="00595926" w:rsidRDefault="00595926" w:rsidP="00317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F9372" w14:textId="77777777" w:rsidR="00595926" w:rsidRDefault="00595926" w:rsidP="00317525">
      <w:r>
        <w:separator/>
      </w:r>
    </w:p>
  </w:footnote>
  <w:footnote w:type="continuationSeparator" w:id="0">
    <w:p w14:paraId="178032CB" w14:textId="77777777" w:rsidR="00595926" w:rsidRDefault="00595926" w:rsidP="003175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391"/>
    <w:rsid w:val="0003732A"/>
    <w:rsid w:val="000447EA"/>
    <w:rsid w:val="000476AC"/>
    <w:rsid w:val="0005444B"/>
    <w:rsid w:val="00084A9D"/>
    <w:rsid w:val="000A1758"/>
    <w:rsid w:val="000A74F7"/>
    <w:rsid w:val="000B7843"/>
    <w:rsid w:val="001044B9"/>
    <w:rsid w:val="00141F76"/>
    <w:rsid w:val="00144ED5"/>
    <w:rsid w:val="00153530"/>
    <w:rsid w:val="001557DB"/>
    <w:rsid w:val="00156A19"/>
    <w:rsid w:val="001635BC"/>
    <w:rsid w:val="001756D6"/>
    <w:rsid w:val="00195D36"/>
    <w:rsid w:val="001A39AF"/>
    <w:rsid w:val="001C0F9E"/>
    <w:rsid w:val="001D47DB"/>
    <w:rsid w:val="00203F2D"/>
    <w:rsid w:val="00255066"/>
    <w:rsid w:val="0030651F"/>
    <w:rsid w:val="00317525"/>
    <w:rsid w:val="003256BD"/>
    <w:rsid w:val="00330624"/>
    <w:rsid w:val="00371371"/>
    <w:rsid w:val="003A4802"/>
    <w:rsid w:val="003C5391"/>
    <w:rsid w:val="003F65A9"/>
    <w:rsid w:val="00401CF4"/>
    <w:rsid w:val="004139F1"/>
    <w:rsid w:val="00483D5F"/>
    <w:rsid w:val="004D69A7"/>
    <w:rsid w:val="004F0C1B"/>
    <w:rsid w:val="00504A24"/>
    <w:rsid w:val="00511FA7"/>
    <w:rsid w:val="0051276F"/>
    <w:rsid w:val="00513DCB"/>
    <w:rsid w:val="005174D9"/>
    <w:rsid w:val="00537F7C"/>
    <w:rsid w:val="0056264F"/>
    <w:rsid w:val="005667B4"/>
    <w:rsid w:val="005705EB"/>
    <w:rsid w:val="00595926"/>
    <w:rsid w:val="005961D2"/>
    <w:rsid w:val="005A2FB5"/>
    <w:rsid w:val="005B3D5C"/>
    <w:rsid w:val="005B5850"/>
    <w:rsid w:val="00632EBA"/>
    <w:rsid w:val="006439B4"/>
    <w:rsid w:val="00654800"/>
    <w:rsid w:val="00676AF3"/>
    <w:rsid w:val="006A4680"/>
    <w:rsid w:val="006B5B63"/>
    <w:rsid w:val="00712D8B"/>
    <w:rsid w:val="00716641"/>
    <w:rsid w:val="00754806"/>
    <w:rsid w:val="00760F30"/>
    <w:rsid w:val="007673BA"/>
    <w:rsid w:val="00772F2F"/>
    <w:rsid w:val="00792D1E"/>
    <w:rsid w:val="007978A0"/>
    <w:rsid w:val="007A1954"/>
    <w:rsid w:val="007A4A71"/>
    <w:rsid w:val="00801D34"/>
    <w:rsid w:val="0085326E"/>
    <w:rsid w:val="00860E3C"/>
    <w:rsid w:val="008951E1"/>
    <w:rsid w:val="008C23B4"/>
    <w:rsid w:val="008C4D91"/>
    <w:rsid w:val="008E6EE8"/>
    <w:rsid w:val="008F187C"/>
    <w:rsid w:val="008F7FD2"/>
    <w:rsid w:val="00953723"/>
    <w:rsid w:val="00961933"/>
    <w:rsid w:val="00981C4F"/>
    <w:rsid w:val="009F089B"/>
    <w:rsid w:val="00A47A7A"/>
    <w:rsid w:val="00A61ECF"/>
    <w:rsid w:val="00A65F74"/>
    <w:rsid w:val="00A7068C"/>
    <w:rsid w:val="00A95BCF"/>
    <w:rsid w:val="00AC1112"/>
    <w:rsid w:val="00B25CB3"/>
    <w:rsid w:val="00B37F44"/>
    <w:rsid w:val="00B653F2"/>
    <w:rsid w:val="00B9479E"/>
    <w:rsid w:val="00C236F1"/>
    <w:rsid w:val="00C431EA"/>
    <w:rsid w:val="00C747C5"/>
    <w:rsid w:val="00CC1F26"/>
    <w:rsid w:val="00CD2B2B"/>
    <w:rsid w:val="00CF07A2"/>
    <w:rsid w:val="00D17B4A"/>
    <w:rsid w:val="00D83DB9"/>
    <w:rsid w:val="00DB1DE0"/>
    <w:rsid w:val="00DC055D"/>
    <w:rsid w:val="00DC2478"/>
    <w:rsid w:val="00E1558D"/>
    <w:rsid w:val="00E200B6"/>
    <w:rsid w:val="00E2118B"/>
    <w:rsid w:val="00E34C8A"/>
    <w:rsid w:val="00E45FC1"/>
    <w:rsid w:val="00E86410"/>
    <w:rsid w:val="00EA3D76"/>
    <w:rsid w:val="00EC53F9"/>
    <w:rsid w:val="00ED7A91"/>
    <w:rsid w:val="00F56614"/>
    <w:rsid w:val="00F62506"/>
    <w:rsid w:val="00F6502A"/>
    <w:rsid w:val="00F95221"/>
    <w:rsid w:val="00FB721D"/>
    <w:rsid w:val="00FD07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0998829C"/>
  <w15:chartTrackingRefBased/>
  <w15:docId w15:val="{73AA28E1-877A-441D-A859-EC099B44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C5391"/>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317525"/>
    <w:pPr>
      <w:tabs>
        <w:tab w:val="center" w:pos="4252"/>
        <w:tab w:val="right" w:pos="8504"/>
      </w:tabs>
      <w:snapToGrid w:val="0"/>
    </w:pPr>
  </w:style>
  <w:style w:type="character" w:customStyle="1" w:styleId="a4">
    <w:name w:val="ヘッダー (文字)"/>
    <w:basedOn w:val="a0"/>
    <w:link w:val="a3"/>
    <w:uiPriority w:val="99"/>
    <w:rsid w:val="00317525"/>
  </w:style>
  <w:style w:type="paragraph" w:styleId="a5">
    <w:name w:val="footer"/>
    <w:basedOn w:val="a"/>
    <w:link w:val="a6"/>
    <w:uiPriority w:val="99"/>
    <w:unhideWhenUsed/>
    <w:rsid w:val="00317525"/>
    <w:pPr>
      <w:tabs>
        <w:tab w:val="center" w:pos="4252"/>
        <w:tab w:val="right" w:pos="8504"/>
      </w:tabs>
      <w:snapToGrid w:val="0"/>
    </w:pPr>
  </w:style>
  <w:style w:type="character" w:customStyle="1" w:styleId="a6">
    <w:name w:val="フッター (文字)"/>
    <w:basedOn w:val="a0"/>
    <w:link w:val="a5"/>
    <w:uiPriority w:val="99"/>
    <w:rsid w:val="00317525"/>
  </w:style>
  <w:style w:type="character" w:styleId="a7">
    <w:name w:val="annotation reference"/>
    <w:basedOn w:val="a0"/>
    <w:uiPriority w:val="99"/>
    <w:semiHidden/>
    <w:unhideWhenUsed/>
    <w:rsid w:val="00330624"/>
    <w:rPr>
      <w:sz w:val="18"/>
      <w:szCs w:val="18"/>
    </w:rPr>
  </w:style>
  <w:style w:type="paragraph" w:styleId="a8">
    <w:name w:val="annotation text"/>
    <w:basedOn w:val="a"/>
    <w:link w:val="a9"/>
    <w:uiPriority w:val="99"/>
    <w:semiHidden/>
    <w:unhideWhenUsed/>
    <w:rsid w:val="00330624"/>
    <w:pPr>
      <w:jc w:val="left"/>
    </w:pPr>
  </w:style>
  <w:style w:type="character" w:customStyle="1" w:styleId="a9">
    <w:name w:val="コメント文字列 (文字)"/>
    <w:basedOn w:val="a0"/>
    <w:link w:val="a8"/>
    <w:uiPriority w:val="99"/>
    <w:semiHidden/>
    <w:rsid w:val="00330624"/>
  </w:style>
  <w:style w:type="paragraph" w:styleId="aa">
    <w:name w:val="annotation subject"/>
    <w:basedOn w:val="a8"/>
    <w:next w:val="a8"/>
    <w:link w:val="ab"/>
    <w:uiPriority w:val="99"/>
    <w:semiHidden/>
    <w:unhideWhenUsed/>
    <w:rsid w:val="00330624"/>
    <w:rPr>
      <w:b/>
      <w:bCs/>
    </w:rPr>
  </w:style>
  <w:style w:type="character" w:customStyle="1" w:styleId="ab">
    <w:name w:val="コメント内容 (文字)"/>
    <w:basedOn w:val="a9"/>
    <w:link w:val="aa"/>
    <w:uiPriority w:val="99"/>
    <w:semiHidden/>
    <w:rsid w:val="00330624"/>
    <w:rPr>
      <w:b/>
      <w:bCs/>
    </w:rPr>
  </w:style>
  <w:style w:type="paragraph" w:styleId="ac">
    <w:name w:val="Balloon Text"/>
    <w:basedOn w:val="a"/>
    <w:link w:val="ad"/>
    <w:uiPriority w:val="99"/>
    <w:semiHidden/>
    <w:unhideWhenUsed/>
    <w:rsid w:val="0033062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30624"/>
    <w:rPr>
      <w:rFonts w:asciiTheme="majorHAnsi" w:eastAsiaTheme="majorEastAsia" w:hAnsiTheme="majorHAnsi" w:cstheme="majorBidi"/>
      <w:sz w:val="18"/>
      <w:szCs w:val="18"/>
    </w:rPr>
  </w:style>
  <w:style w:type="paragraph" w:styleId="ae">
    <w:name w:val="Revision"/>
    <w:hidden/>
    <w:uiPriority w:val="99"/>
    <w:semiHidden/>
    <w:rsid w:val="000A74F7"/>
  </w:style>
  <w:style w:type="character" w:styleId="af">
    <w:name w:val="Hyperlink"/>
    <w:basedOn w:val="a0"/>
    <w:uiPriority w:val="99"/>
    <w:unhideWhenUsed/>
    <w:rsid w:val="00CF07A2"/>
    <w:rPr>
      <w:color w:val="0563C1" w:themeColor="hyperlink"/>
      <w:u w:val="single"/>
    </w:rPr>
  </w:style>
  <w:style w:type="character" w:styleId="af0">
    <w:name w:val="Unresolved Mention"/>
    <w:basedOn w:val="a0"/>
    <w:uiPriority w:val="99"/>
    <w:semiHidden/>
    <w:unhideWhenUsed/>
    <w:rsid w:val="00CF07A2"/>
    <w:rPr>
      <w:color w:val="605E5C"/>
      <w:shd w:val="clear" w:color="auto" w:fill="E1DFDD"/>
    </w:rPr>
  </w:style>
  <w:style w:type="character" w:styleId="af1">
    <w:name w:val="FollowedHyperlink"/>
    <w:basedOn w:val="a0"/>
    <w:uiPriority w:val="99"/>
    <w:semiHidden/>
    <w:unhideWhenUsed/>
    <w:rsid w:val="001756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629229">
      <w:bodyDiv w:val="1"/>
      <w:marLeft w:val="0"/>
      <w:marRight w:val="0"/>
      <w:marTop w:val="0"/>
      <w:marBottom w:val="0"/>
      <w:divBdr>
        <w:top w:val="none" w:sz="0" w:space="0" w:color="auto"/>
        <w:left w:val="none" w:sz="0" w:space="0" w:color="auto"/>
        <w:bottom w:val="none" w:sz="0" w:space="0" w:color="auto"/>
        <w:right w:val="none" w:sz="0" w:space="0" w:color="auto"/>
      </w:divBdr>
    </w:div>
    <w:div w:id="673606523">
      <w:bodyDiv w:val="1"/>
      <w:marLeft w:val="0"/>
      <w:marRight w:val="0"/>
      <w:marTop w:val="0"/>
      <w:marBottom w:val="0"/>
      <w:divBdr>
        <w:top w:val="none" w:sz="0" w:space="0" w:color="auto"/>
        <w:left w:val="none" w:sz="0" w:space="0" w:color="auto"/>
        <w:bottom w:val="none" w:sz="0" w:space="0" w:color="auto"/>
        <w:right w:val="none" w:sz="0" w:space="0" w:color="auto"/>
      </w:divBdr>
    </w:div>
    <w:div w:id="1214318325">
      <w:bodyDiv w:val="1"/>
      <w:marLeft w:val="0"/>
      <w:marRight w:val="0"/>
      <w:marTop w:val="0"/>
      <w:marBottom w:val="0"/>
      <w:divBdr>
        <w:top w:val="none" w:sz="0" w:space="0" w:color="auto"/>
        <w:left w:val="none" w:sz="0" w:space="0" w:color="auto"/>
        <w:bottom w:val="none" w:sz="0" w:space="0" w:color="auto"/>
        <w:right w:val="none" w:sz="0" w:space="0" w:color="auto"/>
      </w:divBdr>
    </w:div>
    <w:div w:id="136806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417</Words>
  <Characters>2379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平山　伸</dc:creator>
  <cp:keywords/>
  <dc:description/>
  <cp:lastModifiedBy>西村　悠花</cp:lastModifiedBy>
  <cp:revision>16</cp:revision>
  <cp:lastPrinted>2023-10-04T07:16:00Z</cp:lastPrinted>
  <dcterms:created xsi:type="dcterms:W3CDTF">2023-10-25T23:50:00Z</dcterms:created>
  <dcterms:modified xsi:type="dcterms:W3CDTF">2026-05-25T05:59:00Z</dcterms:modified>
</cp:coreProperties>
</file>